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5C28" w14:textId="57A73AD6" w:rsidR="004F6A3B" w:rsidRPr="00783716" w:rsidRDefault="00EB72FF" w:rsidP="00DD4462">
      <w:pPr>
        <w:jc w:val="both"/>
        <w:rPr>
          <w:rFonts w:ascii="Times New Roman" w:hAnsi="Times New Roman" w:cs="Times New Roman"/>
          <w:b/>
          <w:sz w:val="36"/>
          <w:szCs w:val="36"/>
          <w:lang w:val="en-GB"/>
        </w:rPr>
      </w:pPr>
      <w:r>
        <w:rPr>
          <w:rFonts w:ascii="Times New Roman" w:hAnsi="Times New Roman" w:cs="Times New Roman"/>
          <w:b/>
          <w:sz w:val="36"/>
          <w:szCs w:val="36"/>
          <w:lang w:val="en-GB"/>
        </w:rPr>
        <w:t>Treatment</w:t>
      </w:r>
      <w:r w:rsidR="006722B7" w:rsidRPr="00783716">
        <w:rPr>
          <w:rFonts w:ascii="Times New Roman" w:hAnsi="Times New Roman" w:cs="Times New Roman"/>
          <w:b/>
          <w:sz w:val="36"/>
          <w:szCs w:val="36"/>
          <w:lang w:val="en-GB"/>
        </w:rPr>
        <w:t xml:space="preserve"> guideline</w:t>
      </w:r>
      <w:r>
        <w:rPr>
          <w:rFonts w:ascii="Times New Roman" w:hAnsi="Times New Roman" w:cs="Times New Roman"/>
          <w:b/>
          <w:sz w:val="36"/>
          <w:szCs w:val="36"/>
          <w:lang w:val="en-GB"/>
        </w:rPr>
        <w:t xml:space="preserve"> module – SafeBoosC-IIIv</w:t>
      </w:r>
    </w:p>
    <w:p w14:paraId="37416C9C" w14:textId="77777777" w:rsidR="00784DF7" w:rsidRPr="00783716" w:rsidRDefault="00784DF7" w:rsidP="00DD4462">
      <w:pPr>
        <w:jc w:val="both"/>
        <w:rPr>
          <w:rFonts w:ascii="Times New Roman" w:hAnsi="Times New Roman" w:cs="Times New Roman"/>
          <w:b/>
          <w:lang w:val="en-GB"/>
        </w:rPr>
      </w:pPr>
    </w:p>
    <w:p w14:paraId="63F05CBC" w14:textId="77777777" w:rsidR="00784DF7" w:rsidRPr="00783716" w:rsidRDefault="00784DF7" w:rsidP="00211EED">
      <w:p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t>Learning objectives</w:t>
      </w:r>
    </w:p>
    <w:p w14:paraId="7E9F95FB" w14:textId="77777777" w:rsidR="00783716" w:rsidRPr="00783716" w:rsidRDefault="00783716" w:rsidP="00DD4462">
      <w:pPr>
        <w:jc w:val="both"/>
        <w:rPr>
          <w:rFonts w:ascii="Times New Roman" w:hAnsi="Times New Roman" w:cs="Times New Roman"/>
          <w:lang w:val="en-GB"/>
        </w:rPr>
      </w:pPr>
    </w:p>
    <w:p w14:paraId="0415E5B3" w14:textId="77777777" w:rsidR="00782E65" w:rsidRPr="000D24B2" w:rsidRDefault="00782E65" w:rsidP="000D24B2">
      <w:pPr>
        <w:spacing w:line="276" w:lineRule="auto"/>
        <w:rPr>
          <w:rFonts w:ascii="Times New Roman" w:hAnsi="Times New Roman" w:cs="Times New Roman"/>
          <w:lang w:val="en-US"/>
        </w:rPr>
      </w:pPr>
      <w:r w:rsidRPr="000D24B2">
        <w:rPr>
          <w:rFonts w:ascii="Times New Roman" w:hAnsi="Times New Roman" w:cs="Times New Roman"/>
          <w:lang w:val="en-US"/>
        </w:rPr>
        <w:t>Welcome to the training module on the SafeBoosC treatment guideline. In this module you will be introduced to the most important aspects of the treatment guideline and related pathophysiology. By the end of this module, we hope you will be able to:</w:t>
      </w:r>
    </w:p>
    <w:p w14:paraId="5719B09C" w14:textId="77777777" w:rsidR="00782E65" w:rsidRPr="000D24B2" w:rsidRDefault="00782E65" w:rsidP="00782E65">
      <w:pPr>
        <w:pStyle w:val="Listeafsnit"/>
        <w:numPr>
          <w:ilvl w:val="0"/>
          <w:numId w:val="15"/>
        </w:numPr>
        <w:spacing w:line="276" w:lineRule="auto"/>
        <w:ind w:left="1440"/>
        <w:jc w:val="both"/>
        <w:rPr>
          <w:rFonts w:ascii="Times New Roman" w:hAnsi="Times New Roman" w:cs="Times New Roman"/>
          <w:lang w:val="en-GB"/>
        </w:rPr>
      </w:pPr>
      <w:r w:rsidRPr="000D24B2">
        <w:rPr>
          <w:rFonts w:ascii="Times New Roman" w:hAnsi="Times New Roman" w:cs="Times New Roman"/>
          <w:lang w:val="en-GB"/>
        </w:rPr>
        <w:t>Understand the pathophysiology of transitional circulation and the circulatory side-effects of mechanical ventilation</w:t>
      </w:r>
    </w:p>
    <w:p w14:paraId="0F992D70" w14:textId="77777777" w:rsidR="00782E65" w:rsidRPr="000D24B2" w:rsidRDefault="00782E65" w:rsidP="00782E65">
      <w:pPr>
        <w:pStyle w:val="Listeafsnit"/>
        <w:numPr>
          <w:ilvl w:val="0"/>
          <w:numId w:val="15"/>
        </w:numPr>
        <w:spacing w:line="276" w:lineRule="auto"/>
        <w:ind w:left="1440"/>
        <w:jc w:val="both"/>
        <w:rPr>
          <w:rFonts w:ascii="Times New Roman" w:hAnsi="Times New Roman" w:cs="Times New Roman"/>
          <w:lang w:val="en-GB"/>
        </w:rPr>
      </w:pPr>
      <w:r w:rsidRPr="000D24B2">
        <w:rPr>
          <w:rFonts w:ascii="Times New Roman" w:hAnsi="Times New Roman" w:cs="Times New Roman"/>
          <w:lang w:val="en-GB"/>
        </w:rPr>
        <w:t>Understand the causes of low rStO2, relevant clinical assessment, and interventions to restore rStO2 within normal range</w:t>
      </w:r>
    </w:p>
    <w:p w14:paraId="0270D039" w14:textId="77777777" w:rsidR="00782E65" w:rsidRPr="000D24B2" w:rsidRDefault="00782E65" w:rsidP="00782E65">
      <w:pPr>
        <w:pStyle w:val="Listeafsnit"/>
        <w:numPr>
          <w:ilvl w:val="0"/>
          <w:numId w:val="15"/>
        </w:numPr>
        <w:spacing w:line="276" w:lineRule="auto"/>
        <w:ind w:left="1440"/>
        <w:jc w:val="both"/>
        <w:rPr>
          <w:rFonts w:ascii="Times New Roman" w:hAnsi="Times New Roman" w:cs="Times New Roman"/>
          <w:lang w:val="en-GB"/>
        </w:rPr>
      </w:pPr>
      <w:r w:rsidRPr="000D24B2">
        <w:rPr>
          <w:rFonts w:ascii="Times New Roman" w:hAnsi="Times New Roman" w:cs="Times New Roman"/>
          <w:lang w:val="en-GB"/>
        </w:rPr>
        <w:t>Understand the role of rStO2 in decision making</w:t>
      </w:r>
    </w:p>
    <w:p w14:paraId="3CF0C677" w14:textId="77777777" w:rsidR="00782E65" w:rsidRPr="000D24B2" w:rsidRDefault="00782E65" w:rsidP="00782E65">
      <w:pPr>
        <w:pStyle w:val="Listeafsnit"/>
        <w:numPr>
          <w:ilvl w:val="0"/>
          <w:numId w:val="15"/>
        </w:numPr>
        <w:spacing w:line="276" w:lineRule="auto"/>
        <w:ind w:left="1440"/>
        <w:jc w:val="both"/>
        <w:rPr>
          <w:rFonts w:ascii="Times New Roman" w:hAnsi="Times New Roman" w:cs="Times New Roman"/>
          <w:lang w:val="en-GB"/>
        </w:rPr>
      </w:pPr>
      <w:r w:rsidRPr="000D24B2">
        <w:rPr>
          <w:rFonts w:ascii="Times New Roman" w:hAnsi="Times New Roman" w:cs="Times New Roman"/>
          <w:lang w:val="en-GB"/>
        </w:rPr>
        <w:t>Understand the challenges that may appear during the conduct of SafeBoosC-IIIv</w:t>
      </w:r>
    </w:p>
    <w:p w14:paraId="60C5D5E7" w14:textId="77777777" w:rsidR="008A1205" w:rsidRPr="00783716" w:rsidRDefault="008A1205" w:rsidP="00DD4462">
      <w:pPr>
        <w:jc w:val="both"/>
        <w:rPr>
          <w:rFonts w:ascii="Times New Roman" w:hAnsi="Times New Roman" w:cs="Times New Roman"/>
          <w:lang w:val="en-GB"/>
        </w:rPr>
      </w:pPr>
    </w:p>
    <w:p w14:paraId="20ABF59C" w14:textId="77777777" w:rsidR="008A1205" w:rsidRPr="00783716" w:rsidRDefault="008A1205" w:rsidP="00DD4462">
      <w:pPr>
        <w:jc w:val="both"/>
        <w:rPr>
          <w:rFonts w:ascii="Times New Roman" w:hAnsi="Times New Roman" w:cs="Times New Roman"/>
          <w:lang w:val="en-GB"/>
        </w:rPr>
      </w:pPr>
    </w:p>
    <w:p w14:paraId="7FFA15D2" w14:textId="68EE25BA" w:rsidR="008A1205" w:rsidRPr="00783716" w:rsidRDefault="008A1205" w:rsidP="006722B7">
      <w:pPr>
        <w:pStyle w:val="Listeafsnit"/>
        <w:numPr>
          <w:ilvl w:val="0"/>
          <w:numId w:val="16"/>
        </w:num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t>Pathophysiology of transitional circulation</w:t>
      </w:r>
    </w:p>
    <w:p w14:paraId="38240350" w14:textId="77777777" w:rsidR="00147EB8" w:rsidRPr="00783716" w:rsidRDefault="00147EB8" w:rsidP="00DD4462">
      <w:pPr>
        <w:jc w:val="both"/>
        <w:rPr>
          <w:rFonts w:ascii="Times New Roman" w:hAnsi="Times New Roman" w:cs="Times New Roman"/>
          <w:lang w:val="en-GB"/>
        </w:rPr>
      </w:pPr>
    </w:p>
    <w:p w14:paraId="589FEECD" w14:textId="4455C9DA" w:rsidR="00147EB8" w:rsidRPr="00783716" w:rsidRDefault="00B25EDB" w:rsidP="002152BC">
      <w:pPr>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3F58DF51" wp14:editId="4F7C044F">
            <wp:extent cx="2693035" cy="2944720"/>
            <wp:effectExtent l="50800" t="50800" r="50165" b="5270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2"/>
                    <a:stretch>
                      <a:fillRect/>
                    </a:stretch>
                  </pic:blipFill>
                  <pic:spPr>
                    <a:xfrm>
                      <a:off x="0" y="0"/>
                      <a:ext cx="2693388" cy="2945106"/>
                    </a:xfrm>
                    <a:prstGeom prst="rect">
                      <a:avLst/>
                    </a:prstGeom>
                    <a:ln w="38100" cmpd="sng">
                      <a:solidFill>
                        <a:srgbClr val="FF0000"/>
                      </a:solidFill>
                    </a:ln>
                  </pic:spPr>
                </pic:pic>
              </a:graphicData>
            </a:graphic>
          </wp:inline>
        </w:drawing>
      </w:r>
    </w:p>
    <w:p w14:paraId="0A99070B" w14:textId="27F6376C" w:rsidR="006228F1" w:rsidRPr="00783716" w:rsidRDefault="006228F1" w:rsidP="002152BC">
      <w:pPr>
        <w:ind w:firstLine="708"/>
        <w:jc w:val="center"/>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1.</w:t>
      </w:r>
      <w:r w:rsidR="00264E96" w:rsidRPr="00783716">
        <w:rPr>
          <w:rFonts w:ascii="Times New Roman" w:hAnsi="Times New Roman" w:cs="Times New Roman"/>
          <w:i/>
          <w:sz w:val="20"/>
          <w:szCs w:val="20"/>
          <w:lang w:val="en-GB"/>
        </w:rPr>
        <w:t xml:space="preserve"> </w:t>
      </w:r>
      <w:r w:rsidR="00782E65" w:rsidRPr="00782E65">
        <w:rPr>
          <w:rFonts w:ascii="Times New Roman" w:hAnsi="Times New Roman" w:cs="Times New Roman"/>
          <w:i/>
          <w:sz w:val="20"/>
          <w:szCs w:val="20"/>
          <w:lang w:val="en-GB"/>
        </w:rPr>
        <w:t>F</w:t>
      </w:r>
      <w:r w:rsidRPr="00782E65">
        <w:rPr>
          <w:rFonts w:ascii="Times New Roman" w:hAnsi="Times New Roman" w:cs="Times New Roman"/>
          <w:i/>
          <w:sz w:val="20"/>
          <w:szCs w:val="20"/>
          <w:lang w:val="en-GB"/>
        </w:rPr>
        <w:t>oetal circulation</w:t>
      </w:r>
    </w:p>
    <w:p w14:paraId="2BAFD8EF" w14:textId="77777777" w:rsidR="006228F1" w:rsidRPr="00783716" w:rsidRDefault="006228F1" w:rsidP="00DD4462">
      <w:pPr>
        <w:jc w:val="both"/>
        <w:rPr>
          <w:rFonts w:ascii="Times New Roman" w:hAnsi="Times New Roman" w:cs="Times New Roman"/>
          <w:lang w:val="en-GB"/>
        </w:rPr>
      </w:pPr>
    </w:p>
    <w:p w14:paraId="0756A4E1" w14:textId="1989F733" w:rsidR="004649C6" w:rsidRPr="00783716" w:rsidRDefault="001871EE" w:rsidP="00DD4462">
      <w:pPr>
        <w:jc w:val="both"/>
        <w:rPr>
          <w:rFonts w:ascii="Times New Roman" w:hAnsi="Times New Roman" w:cs="Times New Roman"/>
          <w:bCs/>
          <w:lang w:val="en-GB"/>
        </w:rPr>
      </w:pPr>
      <w:r w:rsidRPr="00783716">
        <w:rPr>
          <w:rFonts w:ascii="Times New Roman" w:hAnsi="Times New Roman" w:cs="Times New Roman"/>
          <w:bCs/>
          <w:lang w:val="en-GB"/>
        </w:rPr>
        <w:t>Soon after an infant is born there is a rise in systemic vascular resistance (SVR), a decrease in pulmonary vascular resistance, and the cardiac output (CO) is distributed in paral</w:t>
      </w:r>
      <w:r w:rsidR="004A6FCA" w:rsidRPr="00783716">
        <w:rPr>
          <w:rFonts w:ascii="Times New Roman" w:hAnsi="Times New Roman" w:cs="Times New Roman"/>
          <w:bCs/>
          <w:lang w:val="en-GB"/>
        </w:rPr>
        <w:t>l</w:t>
      </w:r>
      <w:r w:rsidRPr="00783716">
        <w:rPr>
          <w:rFonts w:ascii="Times New Roman" w:hAnsi="Times New Roman" w:cs="Times New Roman"/>
          <w:bCs/>
          <w:lang w:val="en-GB"/>
        </w:rPr>
        <w:t>el. Progressively,</w:t>
      </w:r>
      <w:r w:rsidR="00405607" w:rsidRPr="00783716">
        <w:rPr>
          <w:rFonts w:ascii="Times New Roman" w:hAnsi="Times New Roman" w:cs="Times New Roman"/>
          <w:bCs/>
          <w:lang w:val="en-GB"/>
        </w:rPr>
        <w:t xml:space="preserve"> the</w:t>
      </w:r>
      <w:r w:rsidRPr="00783716">
        <w:rPr>
          <w:rFonts w:ascii="Times New Roman" w:hAnsi="Times New Roman" w:cs="Times New Roman"/>
          <w:bCs/>
          <w:lang w:val="en-GB"/>
        </w:rPr>
        <w:t xml:space="preserve"> foetal channels</w:t>
      </w:r>
      <w:r w:rsidR="00405607" w:rsidRPr="00783716">
        <w:rPr>
          <w:rFonts w:ascii="Times New Roman" w:hAnsi="Times New Roman" w:cs="Times New Roman"/>
          <w:bCs/>
          <w:lang w:val="en-GB"/>
        </w:rPr>
        <w:t xml:space="preserve"> foramen </w:t>
      </w:r>
      <w:r w:rsidR="00EA4946" w:rsidRPr="00783716">
        <w:rPr>
          <w:rFonts w:ascii="Times New Roman" w:hAnsi="Times New Roman" w:cs="Times New Roman"/>
          <w:bCs/>
          <w:lang w:val="en-GB"/>
        </w:rPr>
        <w:t>oval</w:t>
      </w:r>
      <w:r w:rsidR="00405607" w:rsidRPr="00783716">
        <w:rPr>
          <w:rFonts w:ascii="Times New Roman" w:hAnsi="Times New Roman" w:cs="Times New Roman"/>
          <w:bCs/>
          <w:lang w:val="en-GB"/>
        </w:rPr>
        <w:t xml:space="preserve"> and ductus arteriosus </w:t>
      </w:r>
      <w:r w:rsidRPr="00783716">
        <w:rPr>
          <w:rFonts w:ascii="Times New Roman" w:hAnsi="Times New Roman" w:cs="Times New Roman"/>
          <w:bCs/>
          <w:lang w:val="en-GB"/>
        </w:rPr>
        <w:t xml:space="preserve">close. </w:t>
      </w:r>
    </w:p>
    <w:p w14:paraId="7552E2F3" w14:textId="4C978C48" w:rsidR="008B3F72" w:rsidRPr="00783716" w:rsidRDefault="008B3F72" w:rsidP="00DD4462">
      <w:pPr>
        <w:jc w:val="both"/>
        <w:rPr>
          <w:rFonts w:ascii="Times New Roman" w:hAnsi="Times New Roman" w:cs="Times New Roman"/>
          <w:bCs/>
          <w:lang w:val="en-GB"/>
        </w:rPr>
      </w:pPr>
      <w:r w:rsidRPr="00783716">
        <w:rPr>
          <w:rFonts w:ascii="Times New Roman" w:hAnsi="Times New Roman" w:cs="Times New Roman"/>
          <w:bCs/>
          <w:lang w:val="en-GB"/>
        </w:rPr>
        <w:t>Hypoxia, hypercapnia, acidosis</w:t>
      </w:r>
      <w:r w:rsidR="002152BC">
        <w:rPr>
          <w:rFonts w:ascii="Times New Roman" w:hAnsi="Times New Roman" w:cs="Times New Roman"/>
          <w:bCs/>
          <w:lang w:val="en-GB"/>
        </w:rPr>
        <w:t>,</w:t>
      </w:r>
      <w:r w:rsidRPr="00783716">
        <w:rPr>
          <w:rFonts w:ascii="Times New Roman" w:hAnsi="Times New Roman" w:cs="Times New Roman"/>
          <w:bCs/>
          <w:lang w:val="en-GB"/>
        </w:rPr>
        <w:t xml:space="preserve"> and inflammation may cause the pulmonary vascular resistance to increase again to produce a state of ‘foetal circulation’ with right-to-left shunting, poor filling of the left side of the hearth and low cardiac output.</w:t>
      </w:r>
    </w:p>
    <w:p w14:paraId="75255031" w14:textId="77777777" w:rsidR="004649C6" w:rsidRPr="00783716" w:rsidRDefault="004649C6" w:rsidP="00DD4462">
      <w:pPr>
        <w:jc w:val="both"/>
        <w:rPr>
          <w:rFonts w:ascii="Times New Roman" w:hAnsi="Times New Roman" w:cs="Times New Roman"/>
          <w:bCs/>
          <w:lang w:val="en-GB"/>
        </w:rPr>
      </w:pPr>
    </w:p>
    <w:p w14:paraId="442F422A" w14:textId="0B46C2D8" w:rsidR="004649C6" w:rsidRPr="00783716" w:rsidRDefault="001871EE" w:rsidP="00DD4462">
      <w:pPr>
        <w:jc w:val="both"/>
        <w:rPr>
          <w:rFonts w:ascii="Times New Roman" w:hAnsi="Times New Roman" w:cs="Times New Roman"/>
          <w:bCs/>
          <w:lang w:val="en-GB"/>
        </w:rPr>
      </w:pPr>
      <w:r w:rsidRPr="00783716">
        <w:rPr>
          <w:rFonts w:ascii="Times New Roman" w:hAnsi="Times New Roman" w:cs="Times New Roman"/>
          <w:bCs/>
          <w:lang w:val="en-GB"/>
        </w:rPr>
        <w:t xml:space="preserve">The </w:t>
      </w:r>
      <w:r w:rsidRPr="00F72D7E">
        <w:rPr>
          <w:rFonts w:ascii="Times New Roman" w:hAnsi="Times New Roman" w:cs="Times New Roman"/>
          <w:bCs/>
          <w:lang w:val="en-GB"/>
        </w:rPr>
        <w:t>immature</w:t>
      </w:r>
      <w:r w:rsidRPr="00783716">
        <w:rPr>
          <w:rFonts w:ascii="Times New Roman" w:hAnsi="Times New Roman" w:cs="Times New Roman"/>
          <w:bCs/>
          <w:lang w:val="en-GB"/>
        </w:rPr>
        <w:t xml:space="preserve"> cardiovascu</w:t>
      </w:r>
      <w:r w:rsidR="00FC316C" w:rsidRPr="00783716">
        <w:rPr>
          <w:rFonts w:ascii="Times New Roman" w:hAnsi="Times New Roman" w:cs="Times New Roman"/>
          <w:bCs/>
          <w:lang w:val="en-GB"/>
        </w:rPr>
        <w:t xml:space="preserve">lar system frequently fails to </w:t>
      </w:r>
      <w:r w:rsidRPr="00783716">
        <w:rPr>
          <w:rFonts w:ascii="Times New Roman" w:hAnsi="Times New Roman" w:cs="Times New Roman"/>
          <w:bCs/>
          <w:lang w:val="en-GB"/>
        </w:rPr>
        <w:t>adapt to birth</w:t>
      </w:r>
      <w:r w:rsidR="00405607" w:rsidRPr="00783716">
        <w:rPr>
          <w:rFonts w:ascii="Times New Roman" w:hAnsi="Times New Roman" w:cs="Times New Roman"/>
          <w:bCs/>
          <w:lang w:val="en-GB"/>
        </w:rPr>
        <w:t>. This is</w:t>
      </w:r>
      <w:r w:rsidRPr="00783716">
        <w:rPr>
          <w:rFonts w:ascii="Times New Roman" w:hAnsi="Times New Roman" w:cs="Times New Roman"/>
          <w:bCs/>
          <w:lang w:val="en-GB"/>
        </w:rPr>
        <w:t xml:space="preserve"> due to the limited myocardial contractil</w:t>
      </w:r>
      <w:r w:rsidR="004A6FCA" w:rsidRPr="00783716">
        <w:rPr>
          <w:rFonts w:ascii="Times New Roman" w:hAnsi="Times New Roman" w:cs="Times New Roman"/>
          <w:bCs/>
          <w:lang w:val="en-GB"/>
        </w:rPr>
        <w:t>ity</w:t>
      </w:r>
      <w:r w:rsidR="00405607" w:rsidRPr="00783716">
        <w:rPr>
          <w:rFonts w:ascii="Times New Roman" w:hAnsi="Times New Roman" w:cs="Times New Roman"/>
          <w:bCs/>
          <w:lang w:val="en-GB"/>
        </w:rPr>
        <w:t xml:space="preserve"> of the immature heart,</w:t>
      </w:r>
      <w:r w:rsidR="00FC316C" w:rsidRPr="00783716">
        <w:rPr>
          <w:rFonts w:ascii="Times New Roman" w:hAnsi="Times New Roman" w:cs="Times New Roman"/>
          <w:bCs/>
          <w:lang w:val="en-GB"/>
        </w:rPr>
        <w:t xml:space="preserve"> </w:t>
      </w:r>
      <w:r w:rsidR="00405607" w:rsidRPr="00783716">
        <w:rPr>
          <w:rFonts w:ascii="Times New Roman" w:hAnsi="Times New Roman" w:cs="Times New Roman"/>
          <w:bCs/>
          <w:lang w:val="en-GB"/>
        </w:rPr>
        <w:t>and</w:t>
      </w:r>
      <w:r w:rsidRPr="00783716">
        <w:rPr>
          <w:rFonts w:ascii="Times New Roman" w:hAnsi="Times New Roman" w:cs="Times New Roman"/>
          <w:bCs/>
          <w:lang w:val="en-GB"/>
        </w:rPr>
        <w:t xml:space="preserve"> a potentially compromised preload</w:t>
      </w:r>
      <w:r w:rsidR="004649C6" w:rsidRPr="00783716">
        <w:rPr>
          <w:rFonts w:ascii="Times New Roman" w:hAnsi="Times New Roman" w:cs="Times New Roman"/>
          <w:bCs/>
          <w:lang w:val="en-GB"/>
        </w:rPr>
        <w:t xml:space="preserve"> due to</w:t>
      </w:r>
      <w:r w:rsidRPr="00783716">
        <w:rPr>
          <w:rFonts w:ascii="Times New Roman" w:hAnsi="Times New Roman" w:cs="Times New Roman"/>
          <w:bCs/>
          <w:lang w:val="en-GB"/>
        </w:rPr>
        <w:t xml:space="preserve"> poor diastolic function and lung inflation (Fig. 2). Th</w:t>
      </w:r>
      <w:r w:rsidR="004649C6" w:rsidRPr="00783716">
        <w:rPr>
          <w:rFonts w:ascii="Times New Roman" w:hAnsi="Times New Roman" w:cs="Times New Roman"/>
          <w:bCs/>
          <w:lang w:val="en-GB"/>
        </w:rPr>
        <w:t xml:space="preserve">is may </w:t>
      </w:r>
      <w:r w:rsidRPr="00783716">
        <w:rPr>
          <w:rFonts w:ascii="Times New Roman" w:hAnsi="Times New Roman" w:cs="Times New Roman"/>
          <w:bCs/>
          <w:lang w:val="en-GB"/>
        </w:rPr>
        <w:t xml:space="preserve">lead to </w:t>
      </w:r>
      <w:r w:rsidRPr="00783716">
        <w:rPr>
          <w:rFonts w:ascii="Times New Roman" w:hAnsi="Times New Roman" w:cs="Times New Roman"/>
          <w:bCs/>
          <w:lang w:val="en-GB"/>
        </w:rPr>
        <w:lastRenderedPageBreak/>
        <w:t xml:space="preserve">decreased </w:t>
      </w:r>
      <w:r w:rsidR="00FC316C" w:rsidRPr="00783716">
        <w:rPr>
          <w:rFonts w:ascii="Times New Roman" w:hAnsi="Times New Roman" w:cs="Times New Roman"/>
          <w:bCs/>
          <w:lang w:val="en-GB"/>
        </w:rPr>
        <w:t>CO</w:t>
      </w:r>
      <w:r w:rsidRPr="00783716">
        <w:rPr>
          <w:rFonts w:ascii="Times New Roman" w:hAnsi="Times New Roman" w:cs="Times New Roman"/>
          <w:bCs/>
          <w:lang w:val="en-GB"/>
        </w:rPr>
        <w:t xml:space="preserve"> and abnormal blood flow distribution</w:t>
      </w:r>
      <w:r w:rsidR="00466B55" w:rsidRPr="00783716">
        <w:rPr>
          <w:rFonts w:ascii="Times New Roman" w:hAnsi="Times New Roman" w:cs="Times New Roman"/>
          <w:bCs/>
          <w:lang w:val="en-GB"/>
        </w:rPr>
        <w:t xml:space="preserve">, particularly in the less mature and </w:t>
      </w:r>
      <w:r w:rsidR="00264E96" w:rsidRPr="00783716">
        <w:rPr>
          <w:rFonts w:ascii="Times New Roman" w:hAnsi="Times New Roman" w:cs="Times New Roman"/>
          <w:bCs/>
          <w:lang w:val="en-GB"/>
        </w:rPr>
        <w:t>sick infants</w:t>
      </w:r>
      <w:r w:rsidRPr="00783716">
        <w:rPr>
          <w:rFonts w:ascii="Times New Roman" w:hAnsi="Times New Roman" w:cs="Times New Roman"/>
          <w:bCs/>
          <w:lang w:val="en-GB"/>
        </w:rPr>
        <w:t xml:space="preserve">. </w:t>
      </w:r>
    </w:p>
    <w:p w14:paraId="7499C544" w14:textId="77777777" w:rsidR="004649C6" w:rsidRPr="00783716" w:rsidRDefault="004649C6" w:rsidP="00DD4462">
      <w:pPr>
        <w:jc w:val="both"/>
        <w:rPr>
          <w:rFonts w:ascii="Times New Roman" w:hAnsi="Times New Roman" w:cs="Times New Roman"/>
          <w:bCs/>
          <w:lang w:val="en-GB"/>
        </w:rPr>
      </w:pPr>
    </w:p>
    <w:p w14:paraId="14221B8C" w14:textId="4E404FB3" w:rsidR="001871EE" w:rsidRPr="00783716" w:rsidRDefault="004649C6" w:rsidP="00DD4462">
      <w:pPr>
        <w:jc w:val="both"/>
        <w:rPr>
          <w:rFonts w:ascii="Times New Roman" w:hAnsi="Times New Roman" w:cs="Times New Roman"/>
          <w:lang w:val="en-GB"/>
        </w:rPr>
      </w:pPr>
      <w:r w:rsidRPr="00783716">
        <w:rPr>
          <w:rFonts w:ascii="Times New Roman" w:hAnsi="Times New Roman" w:cs="Times New Roman"/>
          <w:bCs/>
          <w:lang w:val="en-GB"/>
        </w:rPr>
        <w:t xml:space="preserve">Decreased blood flow to the brain (CBF) </w:t>
      </w:r>
      <w:r w:rsidR="001871EE" w:rsidRPr="00783716">
        <w:rPr>
          <w:rFonts w:ascii="Times New Roman" w:hAnsi="Times New Roman" w:cs="Times New Roman"/>
          <w:bCs/>
          <w:lang w:val="en-GB"/>
        </w:rPr>
        <w:t xml:space="preserve">and oxygen delivery to </w:t>
      </w:r>
      <w:r w:rsidR="00FC316C" w:rsidRPr="00783716">
        <w:rPr>
          <w:rFonts w:ascii="Times New Roman" w:hAnsi="Times New Roman" w:cs="Times New Roman"/>
          <w:bCs/>
          <w:lang w:val="en-GB"/>
        </w:rPr>
        <w:t xml:space="preserve">the </w:t>
      </w:r>
      <w:r w:rsidR="001871EE" w:rsidRPr="00783716">
        <w:rPr>
          <w:rFonts w:ascii="Times New Roman" w:hAnsi="Times New Roman" w:cs="Times New Roman"/>
          <w:bCs/>
          <w:lang w:val="en-GB"/>
        </w:rPr>
        <w:t>brain m</w:t>
      </w:r>
      <w:r w:rsidR="001B0092" w:rsidRPr="00783716">
        <w:rPr>
          <w:rFonts w:ascii="Times New Roman" w:hAnsi="Times New Roman" w:cs="Times New Roman"/>
          <w:bCs/>
          <w:lang w:val="en-GB"/>
        </w:rPr>
        <w:t>ay</w:t>
      </w:r>
      <w:r w:rsidR="001871EE" w:rsidRPr="00783716">
        <w:rPr>
          <w:rFonts w:ascii="Times New Roman" w:hAnsi="Times New Roman" w:cs="Times New Roman"/>
          <w:bCs/>
          <w:lang w:val="en-GB"/>
        </w:rPr>
        <w:t xml:space="preserve"> be the consequence. </w:t>
      </w:r>
    </w:p>
    <w:p w14:paraId="7B8791B6" w14:textId="3A50E150" w:rsidR="006228F1" w:rsidRPr="00783716" w:rsidRDefault="00F72D7E" w:rsidP="00F72D7E">
      <w:pPr>
        <w:jc w:val="center"/>
        <w:rPr>
          <w:rFonts w:ascii="Times New Roman" w:hAnsi="Times New Roman" w:cs="Times New Roman"/>
          <w:lang w:val="en-GB"/>
        </w:rPr>
      </w:pPr>
      <w:r>
        <w:rPr>
          <w:rFonts w:ascii="Times New Roman" w:hAnsi="Times New Roman" w:cs="Times New Roman"/>
          <w:noProof/>
          <w:lang w:val="en-GB"/>
        </w:rPr>
        <w:drawing>
          <wp:inline distT="0" distB="0" distL="0" distR="0" wp14:anchorId="4BE08C7C" wp14:editId="33A64584">
            <wp:extent cx="4003265" cy="3726268"/>
            <wp:effectExtent l="0" t="0" r="0" b="0"/>
            <wp:docPr id="1380659091" name="Billede 2" descr="Et billede, der indeholder tekst, skærmbillede, Font/skrifttype,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59091" name="Billede 2" descr="Et billede, der indeholder tekst, skærmbillede, Font/skrifttype, diagram&#10;&#10;Automatisk genereret beskrivelse"/>
                    <pic:cNvPicPr/>
                  </pic:nvPicPr>
                  <pic:blipFill>
                    <a:blip r:embed="rId13"/>
                    <a:stretch>
                      <a:fillRect/>
                    </a:stretch>
                  </pic:blipFill>
                  <pic:spPr>
                    <a:xfrm>
                      <a:off x="0" y="0"/>
                      <a:ext cx="4021883" cy="3743598"/>
                    </a:xfrm>
                    <a:prstGeom prst="rect">
                      <a:avLst/>
                    </a:prstGeom>
                  </pic:spPr>
                </pic:pic>
              </a:graphicData>
            </a:graphic>
          </wp:inline>
        </w:drawing>
      </w:r>
    </w:p>
    <w:p w14:paraId="1AEDFABD" w14:textId="5CA7D62C" w:rsidR="006228F1" w:rsidRPr="00783716" w:rsidRDefault="006228F1" w:rsidP="002C607D">
      <w:pPr>
        <w:jc w:val="center"/>
        <w:rPr>
          <w:rFonts w:ascii="Times New Roman" w:hAnsi="Times New Roman" w:cs="Times New Roman"/>
          <w:lang w:val="en-GB"/>
        </w:rPr>
      </w:pPr>
    </w:p>
    <w:p w14:paraId="36B8F5CF" w14:textId="3EAC1E82" w:rsidR="00B61D39" w:rsidRPr="00783716" w:rsidRDefault="00B61D39" w:rsidP="00783716">
      <w:pPr>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2.</w:t>
      </w:r>
      <w:r w:rsidR="00264E96" w:rsidRPr="00783716">
        <w:rPr>
          <w:rFonts w:ascii="Times New Roman" w:hAnsi="Times New Roman" w:cs="Times New Roman"/>
          <w:b/>
          <w:i/>
          <w:sz w:val="20"/>
          <w:szCs w:val="20"/>
          <w:lang w:val="en-GB"/>
        </w:rPr>
        <w:t xml:space="preserve"> </w:t>
      </w:r>
      <w:r w:rsidRPr="00783716">
        <w:rPr>
          <w:rFonts w:ascii="Times New Roman" w:hAnsi="Times New Roman" w:cs="Times New Roman"/>
          <w:i/>
          <w:sz w:val="20"/>
          <w:szCs w:val="20"/>
          <w:lang w:val="en-GB"/>
        </w:rPr>
        <w:t>Pathophysiology of cardiovascular failure soon after birth in the</w:t>
      </w:r>
      <w:r w:rsidR="00783716">
        <w:rPr>
          <w:rFonts w:ascii="Times New Roman" w:hAnsi="Times New Roman" w:cs="Times New Roman"/>
          <w:i/>
          <w:sz w:val="20"/>
          <w:szCs w:val="20"/>
          <w:lang w:val="en-GB"/>
        </w:rPr>
        <w:t xml:space="preserve"> </w:t>
      </w:r>
      <w:r w:rsidR="00466B55" w:rsidRPr="00783716">
        <w:rPr>
          <w:rFonts w:ascii="Times New Roman" w:hAnsi="Times New Roman" w:cs="Times New Roman"/>
          <w:i/>
          <w:sz w:val="20"/>
          <w:szCs w:val="20"/>
          <w:lang w:val="en-GB"/>
        </w:rPr>
        <w:t xml:space="preserve">most </w:t>
      </w:r>
      <w:r w:rsidR="00073102">
        <w:rPr>
          <w:rFonts w:ascii="Times New Roman" w:hAnsi="Times New Roman" w:cs="Times New Roman"/>
          <w:i/>
          <w:sz w:val="20"/>
          <w:szCs w:val="20"/>
          <w:lang w:val="en-GB"/>
        </w:rPr>
        <w:t>premature</w:t>
      </w:r>
      <w:r w:rsidR="00073102" w:rsidRPr="00783716">
        <w:rPr>
          <w:rFonts w:ascii="Times New Roman" w:hAnsi="Times New Roman" w:cs="Times New Roman"/>
          <w:i/>
          <w:sz w:val="20"/>
          <w:szCs w:val="20"/>
          <w:lang w:val="en-GB"/>
        </w:rPr>
        <w:t xml:space="preserve"> </w:t>
      </w:r>
      <w:r w:rsidR="00466B55" w:rsidRPr="00783716">
        <w:rPr>
          <w:rFonts w:ascii="Times New Roman" w:hAnsi="Times New Roman" w:cs="Times New Roman"/>
          <w:i/>
          <w:sz w:val="20"/>
          <w:szCs w:val="20"/>
          <w:lang w:val="en-GB"/>
        </w:rPr>
        <w:t>neonates</w:t>
      </w:r>
      <w:r w:rsidRPr="00783716">
        <w:rPr>
          <w:rFonts w:ascii="Times New Roman" w:hAnsi="Times New Roman" w:cs="Times New Roman"/>
          <w:i/>
          <w:sz w:val="20"/>
          <w:szCs w:val="20"/>
          <w:lang w:val="en-GB"/>
        </w:rPr>
        <w:t>.</w:t>
      </w:r>
    </w:p>
    <w:p w14:paraId="6B4D713A" w14:textId="77777777" w:rsidR="00AD46B2" w:rsidRPr="00783716" w:rsidRDefault="00AD46B2" w:rsidP="00DD4462">
      <w:pPr>
        <w:jc w:val="both"/>
        <w:rPr>
          <w:rFonts w:ascii="Times New Roman" w:hAnsi="Times New Roman" w:cs="Times New Roman"/>
          <w:i/>
          <w:sz w:val="16"/>
          <w:szCs w:val="16"/>
          <w:lang w:val="en-GB"/>
        </w:rPr>
      </w:pPr>
    </w:p>
    <w:p w14:paraId="70BAD52C" w14:textId="77777777" w:rsidR="001871EE" w:rsidRPr="00783716" w:rsidRDefault="001871EE" w:rsidP="00DD4462">
      <w:pPr>
        <w:jc w:val="both"/>
        <w:rPr>
          <w:rFonts w:ascii="Times New Roman" w:hAnsi="Times New Roman" w:cs="Times New Roman"/>
          <w:lang w:val="en-GB"/>
        </w:rPr>
      </w:pPr>
    </w:p>
    <w:p w14:paraId="4A90E40E" w14:textId="65151D22" w:rsidR="001871EE" w:rsidRPr="00783716" w:rsidRDefault="004A6FCA" w:rsidP="00DD4462">
      <w:pPr>
        <w:jc w:val="both"/>
        <w:rPr>
          <w:rFonts w:ascii="Times New Roman" w:hAnsi="Times New Roman" w:cs="Times New Roman"/>
          <w:lang w:val="en-GB"/>
        </w:rPr>
      </w:pPr>
      <w:r w:rsidRPr="00783716">
        <w:rPr>
          <w:rFonts w:ascii="Times New Roman" w:hAnsi="Times New Roman" w:cs="Times New Roman"/>
          <w:lang w:val="en-GB"/>
        </w:rPr>
        <w:t>B</w:t>
      </w:r>
      <w:r w:rsidR="001871EE" w:rsidRPr="00783716">
        <w:rPr>
          <w:rFonts w:ascii="Times New Roman" w:hAnsi="Times New Roman" w:cs="Times New Roman"/>
          <w:lang w:val="en-GB"/>
        </w:rPr>
        <w:t>lood flow</w:t>
      </w:r>
      <w:r w:rsidRPr="00783716">
        <w:rPr>
          <w:rFonts w:ascii="Times New Roman" w:hAnsi="Times New Roman" w:cs="Times New Roman"/>
          <w:lang w:val="en-GB"/>
        </w:rPr>
        <w:t>, oxygen transport</w:t>
      </w:r>
      <w:r w:rsidR="00264E96" w:rsidRPr="00783716">
        <w:rPr>
          <w:rFonts w:ascii="Times New Roman" w:hAnsi="Times New Roman" w:cs="Times New Roman"/>
          <w:lang w:val="en-GB"/>
        </w:rPr>
        <w:t>,</w:t>
      </w:r>
      <w:r w:rsidRPr="00783716">
        <w:rPr>
          <w:rFonts w:ascii="Times New Roman" w:hAnsi="Times New Roman" w:cs="Times New Roman"/>
          <w:lang w:val="en-GB"/>
        </w:rPr>
        <w:t xml:space="preserve"> and cellular </w:t>
      </w:r>
      <w:r w:rsidR="001871EE" w:rsidRPr="00783716">
        <w:rPr>
          <w:rFonts w:ascii="Times New Roman" w:hAnsi="Times New Roman" w:cs="Times New Roman"/>
          <w:lang w:val="en-GB"/>
        </w:rPr>
        <w:t xml:space="preserve">metabolism </w:t>
      </w:r>
      <w:r w:rsidRPr="00783716">
        <w:rPr>
          <w:rFonts w:ascii="Times New Roman" w:hAnsi="Times New Roman" w:cs="Times New Roman"/>
          <w:lang w:val="en-GB"/>
        </w:rPr>
        <w:t xml:space="preserve">are interdependent. Several aspects </w:t>
      </w:r>
      <w:r w:rsidR="001871EE" w:rsidRPr="00783716">
        <w:rPr>
          <w:rFonts w:ascii="Times New Roman" w:hAnsi="Times New Roman" w:cs="Times New Roman"/>
          <w:lang w:val="en-GB"/>
        </w:rPr>
        <w:t xml:space="preserve">should </w:t>
      </w:r>
      <w:r w:rsidRPr="00783716">
        <w:rPr>
          <w:rFonts w:ascii="Times New Roman" w:hAnsi="Times New Roman" w:cs="Times New Roman"/>
          <w:lang w:val="en-GB"/>
        </w:rPr>
        <w:t xml:space="preserve">be </w:t>
      </w:r>
      <w:r w:rsidR="00264E96" w:rsidRPr="00783716">
        <w:rPr>
          <w:rFonts w:ascii="Times New Roman" w:hAnsi="Times New Roman" w:cs="Times New Roman"/>
          <w:lang w:val="en-GB"/>
        </w:rPr>
        <w:t>considered</w:t>
      </w:r>
      <w:r w:rsidR="001871EE" w:rsidRPr="00783716">
        <w:rPr>
          <w:rFonts w:ascii="Times New Roman" w:hAnsi="Times New Roman" w:cs="Times New Roman"/>
          <w:lang w:val="en-GB"/>
        </w:rPr>
        <w:t xml:space="preserve"> when </w:t>
      </w:r>
      <w:r w:rsidR="006D2007" w:rsidRPr="00783716">
        <w:rPr>
          <w:rFonts w:ascii="Times New Roman" w:hAnsi="Times New Roman" w:cs="Times New Roman"/>
          <w:lang w:val="en-GB"/>
        </w:rPr>
        <w:t>evaluating the</w:t>
      </w:r>
      <w:r w:rsidR="001871EE" w:rsidRPr="00783716">
        <w:rPr>
          <w:rFonts w:ascii="Times New Roman" w:hAnsi="Times New Roman" w:cs="Times New Roman"/>
          <w:lang w:val="en-GB"/>
        </w:rPr>
        <w:t xml:space="preserve"> haemodynamic condition </w:t>
      </w:r>
      <w:r w:rsidR="006D2007" w:rsidRPr="00783716">
        <w:rPr>
          <w:rFonts w:ascii="Times New Roman" w:hAnsi="Times New Roman" w:cs="Times New Roman"/>
          <w:lang w:val="en-GB"/>
        </w:rPr>
        <w:t>of an infant</w:t>
      </w:r>
      <w:r w:rsidRPr="00783716">
        <w:rPr>
          <w:rFonts w:ascii="Times New Roman" w:hAnsi="Times New Roman" w:cs="Times New Roman"/>
          <w:lang w:val="en-GB"/>
        </w:rPr>
        <w:t xml:space="preserve"> (Fig. 3)</w:t>
      </w:r>
      <w:r w:rsidR="001871EE" w:rsidRPr="00783716">
        <w:rPr>
          <w:rFonts w:ascii="Times New Roman" w:hAnsi="Times New Roman" w:cs="Times New Roman"/>
          <w:lang w:val="en-GB"/>
        </w:rPr>
        <w:t>.</w:t>
      </w:r>
    </w:p>
    <w:p w14:paraId="3389DCA8" w14:textId="77777777" w:rsidR="00B61D39" w:rsidRPr="00783716" w:rsidRDefault="00B61D39" w:rsidP="00DD4462">
      <w:pPr>
        <w:jc w:val="both"/>
        <w:rPr>
          <w:rFonts w:ascii="Times New Roman" w:hAnsi="Times New Roman" w:cs="Times New Roman"/>
          <w:lang w:val="en-GB"/>
        </w:rPr>
      </w:pPr>
    </w:p>
    <w:p w14:paraId="4AE2DE44" w14:textId="77777777" w:rsidR="00B61D39" w:rsidRPr="00783716" w:rsidRDefault="00B61D39" w:rsidP="00DD4462">
      <w:pPr>
        <w:jc w:val="both"/>
        <w:rPr>
          <w:rFonts w:ascii="Times New Roman" w:hAnsi="Times New Roman" w:cs="Times New Roman"/>
          <w:lang w:val="en-GB"/>
        </w:rPr>
      </w:pPr>
    </w:p>
    <w:p w14:paraId="7C75AA3F" w14:textId="2C6030B0" w:rsidR="00EA0D61" w:rsidRPr="00783716" w:rsidRDefault="00466B55" w:rsidP="00DD4462">
      <w:pPr>
        <w:jc w:val="both"/>
        <w:rPr>
          <w:rFonts w:ascii="Times New Roman" w:hAnsi="Times New Roman" w:cs="Times New Roman"/>
          <w:lang w:val="en-GB"/>
        </w:rPr>
      </w:pPr>
      <w:r w:rsidRPr="00783716">
        <w:rPr>
          <w:rFonts w:ascii="Times New Roman" w:hAnsi="Times New Roman" w:cs="Times New Roman"/>
          <w:noProof/>
          <w:lang w:val="en-US"/>
        </w:rPr>
        <w:lastRenderedPageBreak/>
        <w:t xml:space="preserve"> </w:t>
      </w:r>
      <w:r w:rsidR="00F72D7E">
        <w:rPr>
          <w:rFonts w:ascii="Times New Roman" w:hAnsi="Times New Roman" w:cs="Times New Roman"/>
          <w:noProof/>
          <w:lang w:val="en-GB"/>
        </w:rPr>
        <w:drawing>
          <wp:inline distT="0" distB="0" distL="0" distR="0" wp14:anchorId="0138A2F6" wp14:editId="467EA7BD">
            <wp:extent cx="5396230" cy="4195445"/>
            <wp:effectExtent l="0" t="0" r="1270" b="0"/>
            <wp:docPr id="828863142" name="Billede 3" descr="Et billede, der indeholder tekst, skærmbillede, diagram,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63142" name="Billede 3" descr="Et billede, der indeholder tekst, skærmbillede, diagram, Font/skrifttype&#10;&#10;Automatisk genereret beskrivelse"/>
                    <pic:cNvPicPr/>
                  </pic:nvPicPr>
                  <pic:blipFill>
                    <a:blip r:embed="rId14"/>
                    <a:stretch>
                      <a:fillRect/>
                    </a:stretch>
                  </pic:blipFill>
                  <pic:spPr>
                    <a:xfrm>
                      <a:off x="0" y="0"/>
                      <a:ext cx="5396230" cy="4195445"/>
                    </a:xfrm>
                    <a:prstGeom prst="rect">
                      <a:avLst/>
                    </a:prstGeom>
                  </pic:spPr>
                </pic:pic>
              </a:graphicData>
            </a:graphic>
          </wp:inline>
        </w:drawing>
      </w:r>
    </w:p>
    <w:p w14:paraId="6337E77F" w14:textId="77777777" w:rsidR="00402C7C" w:rsidRPr="00783716" w:rsidRDefault="00402C7C" w:rsidP="00DD4462">
      <w:pPr>
        <w:jc w:val="both"/>
        <w:rPr>
          <w:rFonts w:ascii="Times New Roman" w:hAnsi="Times New Roman" w:cs="Times New Roman"/>
          <w:b/>
          <w:i/>
          <w:sz w:val="16"/>
          <w:szCs w:val="16"/>
          <w:lang w:val="en-US"/>
        </w:rPr>
      </w:pPr>
    </w:p>
    <w:p w14:paraId="53DBBC07" w14:textId="63D4FEC6" w:rsidR="00402C7C" w:rsidRPr="00783716" w:rsidRDefault="00402C7C" w:rsidP="00DD4462">
      <w:pPr>
        <w:jc w:val="both"/>
        <w:rPr>
          <w:rFonts w:ascii="Times New Roman" w:hAnsi="Times New Roman" w:cs="Times New Roman"/>
          <w:i/>
          <w:sz w:val="20"/>
          <w:szCs w:val="20"/>
          <w:lang w:val="en-US"/>
        </w:rPr>
      </w:pPr>
      <w:r w:rsidRPr="00783716">
        <w:rPr>
          <w:rFonts w:ascii="Times New Roman" w:hAnsi="Times New Roman" w:cs="Times New Roman"/>
          <w:b/>
          <w:i/>
          <w:sz w:val="20"/>
          <w:szCs w:val="20"/>
          <w:lang w:val="en-US"/>
        </w:rPr>
        <w:t>Figure 3.</w:t>
      </w:r>
      <w:r w:rsidRPr="00783716">
        <w:rPr>
          <w:rFonts w:ascii="Times New Roman" w:hAnsi="Times New Roman" w:cs="Times New Roman"/>
          <w:i/>
          <w:sz w:val="20"/>
          <w:szCs w:val="20"/>
          <w:lang w:val="en-US"/>
        </w:rPr>
        <w:t xml:space="preserve"> Scheme representing the main determinants of blood flow and metabolism that can be measured at cot</w:t>
      </w:r>
      <w:r w:rsidR="00882D61" w:rsidRPr="00783716">
        <w:rPr>
          <w:rFonts w:ascii="Times New Roman" w:hAnsi="Times New Roman" w:cs="Times New Roman"/>
          <w:i/>
          <w:sz w:val="20"/>
          <w:szCs w:val="20"/>
          <w:lang w:val="en-US"/>
        </w:rPr>
        <w:t>-</w:t>
      </w:r>
      <w:r w:rsidRPr="00783716">
        <w:rPr>
          <w:rFonts w:ascii="Times New Roman" w:hAnsi="Times New Roman" w:cs="Times New Roman"/>
          <w:i/>
          <w:sz w:val="20"/>
          <w:szCs w:val="20"/>
          <w:lang w:val="en-US"/>
        </w:rPr>
        <w:t>side in infants. GA, gestational age; PA, postnatal age; CO, cardiac output; SVR, systemic vascular resistance; BP, blood pressure; CVP, central venous pressure; FOE, fractional oxygen extraction; VO2, oxygen consumption; DO2, oxygen delivery.</w:t>
      </w:r>
    </w:p>
    <w:p w14:paraId="2A394218" w14:textId="77777777" w:rsidR="00402C7C" w:rsidRPr="00783716" w:rsidRDefault="00402C7C" w:rsidP="00DD4462">
      <w:pPr>
        <w:jc w:val="both"/>
        <w:rPr>
          <w:rFonts w:ascii="Times New Roman" w:hAnsi="Times New Roman" w:cs="Times New Roman"/>
          <w:i/>
          <w:sz w:val="20"/>
          <w:szCs w:val="20"/>
          <w:lang w:val="en-GB"/>
        </w:rPr>
      </w:pPr>
    </w:p>
    <w:p w14:paraId="312D0A59" w14:textId="77777777" w:rsidR="00EA0D61" w:rsidRPr="00783716" w:rsidRDefault="00EA0D61" w:rsidP="00DD4462">
      <w:pPr>
        <w:jc w:val="both"/>
        <w:rPr>
          <w:rFonts w:ascii="Times New Roman" w:hAnsi="Times New Roman" w:cs="Times New Roman"/>
          <w:lang w:val="en-GB"/>
        </w:rPr>
      </w:pPr>
    </w:p>
    <w:p w14:paraId="27F2B507" w14:textId="4D0F5200" w:rsidR="00793B1F" w:rsidRPr="00783716" w:rsidRDefault="00793B1F" w:rsidP="00DD4462">
      <w:pPr>
        <w:jc w:val="both"/>
        <w:rPr>
          <w:rFonts w:ascii="Times New Roman" w:hAnsi="Times New Roman" w:cs="Times New Roman"/>
          <w:lang w:val="en-GB"/>
        </w:rPr>
      </w:pPr>
      <w:r w:rsidRPr="00783716">
        <w:rPr>
          <w:rFonts w:ascii="Times New Roman" w:hAnsi="Times New Roman" w:cs="Times New Roman"/>
          <w:lang w:val="en-GB"/>
        </w:rPr>
        <w:t xml:space="preserve">At the </w:t>
      </w:r>
      <w:r w:rsidR="00592A60" w:rsidRPr="00783716">
        <w:rPr>
          <w:rFonts w:ascii="Times New Roman" w:hAnsi="Times New Roman" w:cs="Times New Roman"/>
          <w:lang w:val="en-GB"/>
        </w:rPr>
        <w:t xml:space="preserve">level of </w:t>
      </w:r>
      <w:r w:rsidRPr="00783716">
        <w:rPr>
          <w:rFonts w:ascii="Times New Roman" w:hAnsi="Times New Roman" w:cs="Times New Roman"/>
          <w:lang w:val="en-GB"/>
        </w:rPr>
        <w:t>macro</w:t>
      </w:r>
      <w:r w:rsidR="00FC316C" w:rsidRPr="00783716">
        <w:rPr>
          <w:rFonts w:ascii="Times New Roman" w:hAnsi="Times New Roman" w:cs="Times New Roman"/>
          <w:lang w:val="en-GB"/>
        </w:rPr>
        <w:t>-</w:t>
      </w:r>
      <w:r w:rsidRPr="00783716">
        <w:rPr>
          <w:rFonts w:ascii="Times New Roman" w:hAnsi="Times New Roman" w:cs="Times New Roman"/>
          <w:lang w:val="en-GB"/>
        </w:rPr>
        <w:t xml:space="preserve">circulation, the </w:t>
      </w:r>
      <w:r w:rsidR="001C7762" w:rsidRPr="00783716">
        <w:rPr>
          <w:rFonts w:ascii="Times New Roman" w:hAnsi="Times New Roman" w:cs="Times New Roman"/>
          <w:lang w:val="en-GB"/>
        </w:rPr>
        <w:t>perfusion press</w:t>
      </w:r>
      <w:r w:rsidR="00592A60" w:rsidRPr="00783716">
        <w:rPr>
          <w:rFonts w:ascii="Times New Roman" w:hAnsi="Times New Roman" w:cs="Times New Roman"/>
          <w:lang w:val="en-GB"/>
        </w:rPr>
        <w:t xml:space="preserve">ure (PP) is the </w:t>
      </w:r>
      <w:r w:rsidRPr="00783716">
        <w:rPr>
          <w:rFonts w:ascii="Times New Roman" w:hAnsi="Times New Roman" w:cs="Times New Roman"/>
          <w:lang w:val="en-GB"/>
        </w:rPr>
        <w:t xml:space="preserve">driving force </w:t>
      </w:r>
      <w:r w:rsidR="006D2007" w:rsidRPr="00783716">
        <w:rPr>
          <w:rFonts w:ascii="Times New Roman" w:hAnsi="Times New Roman" w:cs="Times New Roman"/>
          <w:lang w:val="en-GB"/>
        </w:rPr>
        <w:t xml:space="preserve">which </w:t>
      </w:r>
      <w:r w:rsidRPr="00783716">
        <w:rPr>
          <w:rFonts w:ascii="Times New Roman" w:hAnsi="Times New Roman" w:cs="Times New Roman"/>
          <w:lang w:val="en-GB"/>
        </w:rPr>
        <w:t>mov</w:t>
      </w:r>
      <w:r w:rsidR="006D2007" w:rsidRPr="00783716">
        <w:rPr>
          <w:rFonts w:ascii="Times New Roman" w:hAnsi="Times New Roman" w:cs="Times New Roman"/>
          <w:lang w:val="en-GB"/>
        </w:rPr>
        <w:t>es</w:t>
      </w:r>
      <w:r w:rsidRPr="00783716">
        <w:rPr>
          <w:rFonts w:ascii="Times New Roman" w:hAnsi="Times New Roman" w:cs="Times New Roman"/>
          <w:lang w:val="en-GB"/>
        </w:rPr>
        <w:t xml:space="preserve"> blood through the vasculature</w:t>
      </w:r>
      <w:r w:rsidR="00592A60" w:rsidRPr="00783716">
        <w:rPr>
          <w:rFonts w:ascii="Times New Roman" w:hAnsi="Times New Roman" w:cs="Times New Roman"/>
          <w:lang w:val="en-GB"/>
        </w:rPr>
        <w:t>.</w:t>
      </w:r>
      <w:r w:rsidRPr="00783716">
        <w:rPr>
          <w:rFonts w:ascii="Times New Roman" w:hAnsi="Times New Roman" w:cs="Times New Roman"/>
          <w:lang w:val="en-GB"/>
        </w:rPr>
        <w:t xml:space="preserve"> </w:t>
      </w:r>
      <w:r w:rsidR="00592A60" w:rsidRPr="00783716">
        <w:rPr>
          <w:rFonts w:ascii="Times New Roman" w:hAnsi="Times New Roman" w:cs="Times New Roman"/>
          <w:lang w:val="en-GB"/>
        </w:rPr>
        <w:t>T</w:t>
      </w:r>
      <w:r w:rsidRPr="00783716">
        <w:rPr>
          <w:rFonts w:ascii="Times New Roman" w:hAnsi="Times New Roman" w:cs="Times New Roman"/>
          <w:lang w:val="en-GB"/>
        </w:rPr>
        <w:t xml:space="preserve">he </w:t>
      </w:r>
      <w:r w:rsidR="0032148B" w:rsidRPr="00783716">
        <w:rPr>
          <w:rFonts w:ascii="Times New Roman" w:hAnsi="Times New Roman" w:cs="Times New Roman"/>
          <w:lang w:val="en-GB"/>
        </w:rPr>
        <w:t>PP</w:t>
      </w:r>
      <w:r w:rsidR="00DB56F4" w:rsidRPr="00783716">
        <w:rPr>
          <w:rFonts w:ascii="Times New Roman" w:hAnsi="Times New Roman" w:cs="Times New Roman"/>
          <w:lang w:val="en-GB"/>
        </w:rPr>
        <w:t xml:space="preserve"> </w:t>
      </w:r>
      <w:r w:rsidRPr="00783716">
        <w:rPr>
          <w:rFonts w:ascii="Times New Roman" w:hAnsi="Times New Roman" w:cs="Times New Roman"/>
          <w:lang w:val="en-GB"/>
        </w:rPr>
        <w:t xml:space="preserve">depends </w:t>
      </w:r>
      <w:r w:rsidR="006D2007" w:rsidRPr="00783716">
        <w:rPr>
          <w:rFonts w:ascii="Times New Roman" w:hAnsi="Times New Roman" w:cs="Times New Roman"/>
          <w:lang w:val="en-GB"/>
        </w:rPr>
        <w:t>on</w:t>
      </w:r>
      <w:r w:rsidRPr="00783716">
        <w:rPr>
          <w:rFonts w:ascii="Times New Roman" w:hAnsi="Times New Roman" w:cs="Times New Roman"/>
          <w:lang w:val="en-GB"/>
        </w:rPr>
        <w:t xml:space="preserve"> the </w:t>
      </w:r>
      <w:r w:rsidR="0032148B" w:rsidRPr="00783716">
        <w:rPr>
          <w:rFonts w:ascii="Times New Roman" w:hAnsi="Times New Roman" w:cs="Times New Roman"/>
          <w:lang w:val="en-GB"/>
        </w:rPr>
        <w:t xml:space="preserve">CO </w:t>
      </w:r>
      <w:r w:rsidRPr="00783716">
        <w:rPr>
          <w:rFonts w:ascii="Times New Roman" w:hAnsi="Times New Roman" w:cs="Times New Roman"/>
          <w:lang w:val="en-GB"/>
        </w:rPr>
        <w:t xml:space="preserve">and the </w:t>
      </w:r>
      <w:r w:rsidR="001871EE" w:rsidRPr="00783716">
        <w:rPr>
          <w:rFonts w:ascii="Times New Roman" w:hAnsi="Times New Roman" w:cs="Times New Roman"/>
          <w:lang w:val="en-GB"/>
        </w:rPr>
        <w:t>SVR</w:t>
      </w:r>
      <w:r w:rsidRPr="00783716">
        <w:rPr>
          <w:rFonts w:ascii="Times New Roman" w:hAnsi="Times New Roman" w:cs="Times New Roman"/>
          <w:lang w:val="en-GB"/>
        </w:rPr>
        <w:t xml:space="preserve">. At the </w:t>
      </w:r>
      <w:r w:rsidR="00592A60" w:rsidRPr="00783716">
        <w:rPr>
          <w:rFonts w:ascii="Times New Roman" w:hAnsi="Times New Roman" w:cs="Times New Roman"/>
          <w:lang w:val="en-GB"/>
        </w:rPr>
        <w:t xml:space="preserve">level of the </w:t>
      </w:r>
      <w:r w:rsidRPr="00783716">
        <w:rPr>
          <w:rFonts w:ascii="Times New Roman" w:hAnsi="Times New Roman" w:cs="Times New Roman"/>
          <w:lang w:val="en-GB"/>
        </w:rPr>
        <w:t>micro</w:t>
      </w:r>
      <w:r w:rsidR="00FC316C" w:rsidRPr="00783716">
        <w:rPr>
          <w:rFonts w:ascii="Times New Roman" w:hAnsi="Times New Roman" w:cs="Times New Roman"/>
          <w:lang w:val="en-GB"/>
        </w:rPr>
        <w:t>-</w:t>
      </w:r>
      <w:r w:rsidRPr="00783716">
        <w:rPr>
          <w:rFonts w:ascii="Times New Roman" w:hAnsi="Times New Roman" w:cs="Times New Roman"/>
          <w:lang w:val="en-GB"/>
        </w:rPr>
        <w:t>circulatio</w:t>
      </w:r>
      <w:r w:rsidR="00592A60" w:rsidRPr="00783716">
        <w:rPr>
          <w:rFonts w:ascii="Times New Roman" w:hAnsi="Times New Roman" w:cs="Times New Roman"/>
          <w:lang w:val="en-GB"/>
        </w:rPr>
        <w:t>n</w:t>
      </w:r>
      <w:r w:rsidRPr="00783716">
        <w:rPr>
          <w:rFonts w:ascii="Times New Roman" w:hAnsi="Times New Roman" w:cs="Times New Roman"/>
          <w:lang w:val="en-GB"/>
        </w:rPr>
        <w:t xml:space="preserve">, </w:t>
      </w:r>
      <w:r w:rsidR="00592A60" w:rsidRPr="00783716">
        <w:rPr>
          <w:rFonts w:ascii="Times New Roman" w:hAnsi="Times New Roman" w:cs="Times New Roman"/>
          <w:lang w:val="en-GB"/>
        </w:rPr>
        <w:t xml:space="preserve">the </w:t>
      </w:r>
      <w:r w:rsidR="00DB56F4" w:rsidRPr="00783716">
        <w:rPr>
          <w:rFonts w:ascii="Times New Roman" w:hAnsi="Times New Roman" w:cs="Times New Roman"/>
          <w:lang w:val="en-GB"/>
        </w:rPr>
        <w:t>re</w:t>
      </w:r>
      <w:r w:rsidR="00592A60" w:rsidRPr="00783716">
        <w:rPr>
          <w:rFonts w:ascii="Times New Roman" w:hAnsi="Times New Roman" w:cs="Times New Roman"/>
          <w:lang w:val="en-GB"/>
        </w:rPr>
        <w:t xml:space="preserve">sistance </w:t>
      </w:r>
      <w:r w:rsidR="006D2007" w:rsidRPr="00783716">
        <w:rPr>
          <w:rFonts w:ascii="Times New Roman" w:hAnsi="Times New Roman" w:cs="Times New Roman"/>
          <w:lang w:val="en-GB"/>
        </w:rPr>
        <w:t>of</w:t>
      </w:r>
      <w:r w:rsidRPr="00783716">
        <w:rPr>
          <w:rFonts w:ascii="Times New Roman" w:hAnsi="Times New Roman" w:cs="Times New Roman"/>
          <w:lang w:val="en-GB"/>
        </w:rPr>
        <w:t xml:space="preserve"> small arteries and arterioles</w:t>
      </w:r>
      <w:r w:rsidR="00B61D39" w:rsidRPr="00783716">
        <w:rPr>
          <w:rFonts w:ascii="Times New Roman" w:hAnsi="Times New Roman" w:cs="Times New Roman"/>
          <w:lang w:val="en-GB"/>
        </w:rPr>
        <w:t>,</w:t>
      </w:r>
      <w:r w:rsidRPr="00783716">
        <w:rPr>
          <w:rFonts w:ascii="Times New Roman" w:hAnsi="Times New Roman" w:cs="Times New Roman"/>
          <w:lang w:val="en-GB"/>
        </w:rPr>
        <w:t xml:space="preserve"> and changes in venous</w:t>
      </w:r>
      <w:r w:rsidR="001871EE" w:rsidRPr="00783716">
        <w:rPr>
          <w:rFonts w:ascii="Times New Roman" w:hAnsi="Times New Roman" w:cs="Times New Roman"/>
          <w:lang w:val="en-GB"/>
        </w:rPr>
        <w:t xml:space="preserve"> capac</w:t>
      </w:r>
      <w:r w:rsidR="006D2007" w:rsidRPr="00783716">
        <w:rPr>
          <w:rFonts w:ascii="Times New Roman" w:hAnsi="Times New Roman" w:cs="Times New Roman"/>
          <w:lang w:val="en-GB"/>
        </w:rPr>
        <w:t>ity</w:t>
      </w:r>
      <w:r w:rsidR="001871EE" w:rsidRPr="00783716">
        <w:rPr>
          <w:rFonts w:ascii="Times New Roman" w:hAnsi="Times New Roman" w:cs="Times New Roman"/>
          <w:lang w:val="en-GB"/>
        </w:rPr>
        <w:t xml:space="preserve"> regulate</w:t>
      </w:r>
      <w:r w:rsidR="00592A60" w:rsidRPr="00783716">
        <w:rPr>
          <w:rFonts w:ascii="Times New Roman" w:hAnsi="Times New Roman" w:cs="Times New Roman"/>
          <w:lang w:val="en-GB"/>
        </w:rPr>
        <w:t>s</w:t>
      </w:r>
      <w:r w:rsidR="001871EE" w:rsidRPr="00783716">
        <w:rPr>
          <w:rFonts w:ascii="Times New Roman" w:hAnsi="Times New Roman" w:cs="Times New Roman"/>
          <w:lang w:val="en-GB"/>
        </w:rPr>
        <w:t xml:space="preserve"> periph</w:t>
      </w:r>
      <w:r w:rsidRPr="00783716">
        <w:rPr>
          <w:rFonts w:ascii="Times New Roman" w:hAnsi="Times New Roman" w:cs="Times New Roman"/>
          <w:lang w:val="en-GB"/>
        </w:rPr>
        <w:t xml:space="preserve">eral blood flow. To </w:t>
      </w:r>
      <w:r w:rsidR="006D2007" w:rsidRPr="00783716">
        <w:rPr>
          <w:rFonts w:ascii="Times New Roman" w:hAnsi="Times New Roman" w:cs="Times New Roman"/>
          <w:lang w:val="en-GB"/>
        </w:rPr>
        <w:t>meet the</w:t>
      </w:r>
      <w:r w:rsidRPr="00783716">
        <w:rPr>
          <w:rFonts w:ascii="Times New Roman" w:hAnsi="Times New Roman" w:cs="Times New Roman"/>
          <w:lang w:val="en-GB"/>
        </w:rPr>
        <w:t xml:space="preserve"> metabolic demands, tissue blood flow is </w:t>
      </w:r>
      <w:r w:rsidR="00592A60" w:rsidRPr="00783716">
        <w:rPr>
          <w:rFonts w:ascii="Times New Roman" w:hAnsi="Times New Roman" w:cs="Times New Roman"/>
          <w:lang w:val="en-GB"/>
        </w:rPr>
        <w:t xml:space="preserve">normally </w:t>
      </w:r>
      <w:r w:rsidRPr="00783716">
        <w:rPr>
          <w:rFonts w:ascii="Times New Roman" w:hAnsi="Times New Roman" w:cs="Times New Roman"/>
          <w:lang w:val="en-GB"/>
        </w:rPr>
        <w:t xml:space="preserve">adjusted according to oxygen consumption. </w:t>
      </w:r>
      <w:r w:rsidR="00592A60" w:rsidRPr="00783716">
        <w:rPr>
          <w:rFonts w:ascii="Times New Roman" w:hAnsi="Times New Roman" w:cs="Times New Roman"/>
          <w:lang w:val="en-GB"/>
        </w:rPr>
        <w:t xml:space="preserve">When the </w:t>
      </w:r>
      <w:r w:rsidRPr="00783716">
        <w:rPr>
          <w:rFonts w:ascii="Times New Roman" w:hAnsi="Times New Roman" w:cs="Times New Roman"/>
          <w:lang w:val="en-GB"/>
        </w:rPr>
        <w:t>blood flow</w:t>
      </w:r>
      <w:r w:rsidR="00592A60" w:rsidRPr="00783716">
        <w:rPr>
          <w:rFonts w:ascii="Times New Roman" w:hAnsi="Times New Roman" w:cs="Times New Roman"/>
          <w:lang w:val="en-GB"/>
        </w:rPr>
        <w:t xml:space="preserve"> is low</w:t>
      </w:r>
      <w:r w:rsidR="00466B55" w:rsidRPr="00783716">
        <w:rPr>
          <w:rFonts w:ascii="Times New Roman" w:hAnsi="Times New Roman" w:cs="Times New Roman"/>
          <w:lang w:val="en-GB"/>
        </w:rPr>
        <w:t xml:space="preserve"> </w:t>
      </w:r>
      <w:r w:rsidR="00592A60" w:rsidRPr="00783716">
        <w:rPr>
          <w:rFonts w:ascii="Times New Roman" w:hAnsi="Times New Roman" w:cs="Times New Roman"/>
          <w:lang w:val="en-GB"/>
        </w:rPr>
        <w:t xml:space="preserve">in </w:t>
      </w:r>
      <w:r w:rsidR="00466B55" w:rsidRPr="00783716">
        <w:rPr>
          <w:rFonts w:ascii="Times New Roman" w:hAnsi="Times New Roman" w:cs="Times New Roman"/>
          <w:lang w:val="en-GB"/>
        </w:rPr>
        <w:t>relation</w:t>
      </w:r>
      <w:r w:rsidR="00592A60" w:rsidRPr="00783716">
        <w:rPr>
          <w:rFonts w:ascii="Times New Roman" w:hAnsi="Times New Roman" w:cs="Times New Roman"/>
          <w:lang w:val="en-GB"/>
        </w:rPr>
        <w:t xml:space="preserve"> to the oxygen</w:t>
      </w:r>
      <w:r w:rsidR="001C7762" w:rsidRPr="00783716">
        <w:rPr>
          <w:rFonts w:ascii="Times New Roman" w:hAnsi="Times New Roman" w:cs="Times New Roman"/>
          <w:lang w:val="en-GB"/>
        </w:rPr>
        <w:t xml:space="preserve"> need</w:t>
      </w:r>
      <w:r w:rsidR="00466B55" w:rsidRPr="00783716">
        <w:rPr>
          <w:rFonts w:ascii="Times New Roman" w:hAnsi="Times New Roman" w:cs="Times New Roman"/>
          <w:lang w:val="en-GB"/>
        </w:rPr>
        <w:t>s,</w:t>
      </w:r>
      <w:r w:rsidR="001C7762" w:rsidRPr="00783716">
        <w:rPr>
          <w:rFonts w:ascii="Times New Roman" w:hAnsi="Times New Roman" w:cs="Times New Roman"/>
          <w:lang w:val="en-GB"/>
        </w:rPr>
        <w:t xml:space="preserve"> then</w:t>
      </w:r>
      <w:r w:rsidRPr="00783716">
        <w:rPr>
          <w:rFonts w:ascii="Times New Roman" w:hAnsi="Times New Roman" w:cs="Times New Roman"/>
          <w:lang w:val="en-GB"/>
        </w:rPr>
        <w:t xml:space="preserve"> oxygen extraction is increased</w:t>
      </w:r>
      <w:r w:rsidR="00466B55" w:rsidRPr="00783716">
        <w:rPr>
          <w:rFonts w:ascii="Times New Roman" w:hAnsi="Times New Roman" w:cs="Times New Roman"/>
          <w:lang w:val="en-GB"/>
        </w:rPr>
        <w:t xml:space="preserve">. The consequence is </w:t>
      </w:r>
      <w:r w:rsidR="001C7762" w:rsidRPr="00783716">
        <w:rPr>
          <w:rFonts w:ascii="Times New Roman" w:hAnsi="Times New Roman" w:cs="Times New Roman"/>
          <w:lang w:val="en-GB"/>
        </w:rPr>
        <w:t>that oxygen saturation in the venous blood drop</w:t>
      </w:r>
      <w:r w:rsidR="00466B55" w:rsidRPr="00783716">
        <w:rPr>
          <w:rFonts w:ascii="Times New Roman" w:hAnsi="Times New Roman" w:cs="Times New Roman"/>
          <w:lang w:val="en-GB"/>
        </w:rPr>
        <w:t>s</w:t>
      </w:r>
      <w:r w:rsidR="001C7762" w:rsidRPr="00783716">
        <w:rPr>
          <w:rFonts w:ascii="Times New Roman" w:hAnsi="Times New Roman" w:cs="Times New Roman"/>
          <w:lang w:val="en-GB"/>
        </w:rPr>
        <w:t>.</w:t>
      </w:r>
      <w:r w:rsidR="006D2007" w:rsidRPr="00783716">
        <w:rPr>
          <w:rFonts w:ascii="Times New Roman" w:hAnsi="Times New Roman" w:cs="Times New Roman"/>
          <w:lang w:val="en-GB"/>
        </w:rPr>
        <w:t xml:space="preserve"> </w:t>
      </w:r>
      <w:r w:rsidR="00466B55" w:rsidRPr="00783716">
        <w:rPr>
          <w:rFonts w:ascii="Times New Roman" w:hAnsi="Times New Roman" w:cs="Times New Roman"/>
          <w:lang w:val="en-GB"/>
        </w:rPr>
        <w:t xml:space="preserve">At the cerebral level, </w:t>
      </w:r>
      <w:r w:rsidR="00264E96" w:rsidRPr="00783716">
        <w:rPr>
          <w:rFonts w:ascii="Times New Roman" w:hAnsi="Times New Roman" w:cs="Times New Roman"/>
          <w:lang w:val="en-GB"/>
        </w:rPr>
        <w:t>if</w:t>
      </w:r>
      <w:r w:rsidR="00FB189A" w:rsidRPr="00783716">
        <w:rPr>
          <w:rFonts w:ascii="Times New Roman" w:hAnsi="Times New Roman" w:cs="Times New Roman"/>
          <w:lang w:val="en-GB"/>
        </w:rPr>
        <w:t xml:space="preserve"> this </w:t>
      </w:r>
      <w:r w:rsidR="00466B55" w:rsidRPr="00783716">
        <w:rPr>
          <w:rFonts w:ascii="Times New Roman" w:hAnsi="Times New Roman" w:cs="Times New Roman"/>
          <w:lang w:val="en-GB"/>
        </w:rPr>
        <w:t xml:space="preserve">situation </w:t>
      </w:r>
      <w:r w:rsidR="00FB189A" w:rsidRPr="00783716">
        <w:rPr>
          <w:rFonts w:ascii="Times New Roman" w:hAnsi="Times New Roman" w:cs="Times New Roman"/>
          <w:lang w:val="en-GB"/>
        </w:rPr>
        <w:t>reach</w:t>
      </w:r>
      <w:r w:rsidR="00466B55" w:rsidRPr="00783716">
        <w:rPr>
          <w:rFonts w:ascii="Times New Roman" w:hAnsi="Times New Roman" w:cs="Times New Roman"/>
          <w:lang w:val="en-GB"/>
        </w:rPr>
        <w:t>es</w:t>
      </w:r>
      <w:r w:rsidR="00FB189A" w:rsidRPr="00783716">
        <w:rPr>
          <w:rFonts w:ascii="Times New Roman" w:hAnsi="Times New Roman" w:cs="Times New Roman"/>
          <w:lang w:val="en-GB"/>
        </w:rPr>
        <w:t xml:space="preserve"> a</w:t>
      </w:r>
      <w:r w:rsidRPr="00783716">
        <w:rPr>
          <w:rFonts w:ascii="Times New Roman" w:hAnsi="Times New Roman" w:cs="Times New Roman"/>
          <w:lang w:val="en-GB"/>
        </w:rPr>
        <w:t xml:space="preserve"> certain point, </w:t>
      </w:r>
      <w:r w:rsidR="00FB189A" w:rsidRPr="00783716">
        <w:rPr>
          <w:rFonts w:ascii="Times New Roman" w:hAnsi="Times New Roman" w:cs="Times New Roman"/>
          <w:lang w:val="en-GB"/>
        </w:rPr>
        <w:t xml:space="preserve">we say that the brain is hypoxic and there is a risk </w:t>
      </w:r>
      <w:r w:rsidR="006D2007" w:rsidRPr="00783716">
        <w:rPr>
          <w:rFonts w:ascii="Times New Roman" w:hAnsi="Times New Roman" w:cs="Times New Roman"/>
          <w:lang w:val="en-GB"/>
        </w:rPr>
        <w:t>that</w:t>
      </w:r>
      <w:r w:rsidR="00DB56F4" w:rsidRPr="00783716">
        <w:rPr>
          <w:rFonts w:ascii="Times New Roman" w:hAnsi="Times New Roman" w:cs="Times New Roman"/>
          <w:lang w:val="en-GB"/>
        </w:rPr>
        <w:t xml:space="preserve"> </w:t>
      </w:r>
      <w:r w:rsidR="00FB189A" w:rsidRPr="00783716">
        <w:rPr>
          <w:rFonts w:ascii="Times New Roman" w:hAnsi="Times New Roman" w:cs="Times New Roman"/>
          <w:lang w:val="en-GB"/>
        </w:rPr>
        <w:t xml:space="preserve">brain </w:t>
      </w:r>
      <w:r w:rsidRPr="00783716">
        <w:rPr>
          <w:rFonts w:ascii="Times New Roman" w:hAnsi="Times New Roman" w:cs="Times New Roman"/>
          <w:lang w:val="en-GB"/>
        </w:rPr>
        <w:t>cell</w:t>
      </w:r>
      <w:r w:rsidR="00DB56F4" w:rsidRPr="00783716">
        <w:rPr>
          <w:rFonts w:ascii="Times New Roman" w:hAnsi="Times New Roman" w:cs="Times New Roman"/>
          <w:lang w:val="en-GB"/>
        </w:rPr>
        <w:t xml:space="preserve">s </w:t>
      </w:r>
      <w:r w:rsidRPr="00783716">
        <w:rPr>
          <w:rFonts w:ascii="Times New Roman" w:hAnsi="Times New Roman" w:cs="Times New Roman"/>
          <w:lang w:val="en-GB"/>
        </w:rPr>
        <w:t>suffer from hypoxi</w:t>
      </w:r>
      <w:r w:rsidR="00264E96" w:rsidRPr="00783716">
        <w:rPr>
          <w:rFonts w:ascii="Times New Roman" w:hAnsi="Times New Roman" w:cs="Times New Roman"/>
          <w:lang w:val="en-GB"/>
        </w:rPr>
        <w:t xml:space="preserve">c </w:t>
      </w:r>
      <w:r w:rsidRPr="00783716">
        <w:rPr>
          <w:rFonts w:ascii="Times New Roman" w:hAnsi="Times New Roman" w:cs="Times New Roman"/>
          <w:lang w:val="en-GB"/>
        </w:rPr>
        <w:t>is</w:t>
      </w:r>
      <w:r w:rsidR="001871EE" w:rsidRPr="00783716">
        <w:rPr>
          <w:rFonts w:ascii="Times New Roman" w:hAnsi="Times New Roman" w:cs="Times New Roman"/>
          <w:lang w:val="en-GB"/>
        </w:rPr>
        <w:t>che</w:t>
      </w:r>
      <w:r w:rsidRPr="00783716">
        <w:rPr>
          <w:rFonts w:ascii="Times New Roman" w:hAnsi="Times New Roman" w:cs="Times New Roman"/>
          <w:lang w:val="en-GB"/>
        </w:rPr>
        <w:t>mia.</w:t>
      </w:r>
    </w:p>
    <w:p w14:paraId="720403B5" w14:textId="77777777" w:rsidR="00D968A5" w:rsidRPr="00783716" w:rsidRDefault="00D968A5" w:rsidP="00DD4462">
      <w:pPr>
        <w:jc w:val="both"/>
        <w:rPr>
          <w:rFonts w:ascii="Times New Roman" w:hAnsi="Times New Roman" w:cs="Times New Roman"/>
          <w:lang w:val="en-GB"/>
        </w:rPr>
      </w:pPr>
    </w:p>
    <w:p w14:paraId="251785F7" w14:textId="03E1F148" w:rsidR="00B61D39" w:rsidRPr="00783716" w:rsidRDefault="00B61D39" w:rsidP="00DD4462">
      <w:pPr>
        <w:jc w:val="both"/>
        <w:rPr>
          <w:rFonts w:ascii="Times New Roman" w:hAnsi="Times New Roman" w:cs="Times New Roman"/>
          <w:lang w:val="en-GB"/>
        </w:rPr>
      </w:pPr>
      <w:r w:rsidRPr="00783716">
        <w:rPr>
          <w:rFonts w:ascii="Times New Roman" w:hAnsi="Times New Roman" w:cs="Times New Roman"/>
          <w:lang w:val="en-GB"/>
        </w:rPr>
        <w:t xml:space="preserve">The regional tissue oxygen saturation (rStO2) is a volume-weighted parameter, representing </w:t>
      </w:r>
      <w:r w:rsidR="006D2007" w:rsidRPr="00783716">
        <w:rPr>
          <w:rFonts w:ascii="Times New Roman" w:hAnsi="Times New Roman" w:cs="Times New Roman"/>
          <w:lang w:val="en-GB"/>
        </w:rPr>
        <w:t xml:space="preserve">the oxygenation of </w:t>
      </w:r>
      <w:r w:rsidRPr="00783716">
        <w:rPr>
          <w:rFonts w:ascii="Times New Roman" w:hAnsi="Times New Roman" w:cs="Times New Roman"/>
          <w:lang w:val="en-GB"/>
        </w:rPr>
        <w:t>arterial, capillary and venous blood</w:t>
      </w:r>
      <w:r w:rsidR="006D2007" w:rsidRPr="00783716">
        <w:rPr>
          <w:rFonts w:ascii="Times New Roman" w:hAnsi="Times New Roman" w:cs="Times New Roman"/>
          <w:lang w:val="en-GB"/>
        </w:rPr>
        <w:t>,</w:t>
      </w:r>
      <w:r w:rsidRPr="00783716">
        <w:rPr>
          <w:rFonts w:ascii="Times New Roman" w:hAnsi="Times New Roman" w:cs="Times New Roman"/>
          <w:lang w:val="en-GB"/>
        </w:rPr>
        <w:t xml:space="preserve"> </w:t>
      </w:r>
      <w:r w:rsidR="006D2007" w:rsidRPr="00783716">
        <w:rPr>
          <w:rFonts w:ascii="Times New Roman" w:hAnsi="Times New Roman" w:cs="Times New Roman"/>
          <w:lang w:val="en-GB"/>
        </w:rPr>
        <w:t>of</w:t>
      </w:r>
      <w:r w:rsidRPr="00783716">
        <w:rPr>
          <w:rFonts w:ascii="Times New Roman" w:hAnsi="Times New Roman" w:cs="Times New Roman"/>
          <w:lang w:val="en-GB"/>
        </w:rPr>
        <w:t xml:space="preserve"> which the venous contribution is the </w:t>
      </w:r>
      <w:r w:rsidR="00F710FE" w:rsidRPr="00783716">
        <w:rPr>
          <w:rFonts w:ascii="Times New Roman" w:hAnsi="Times New Roman" w:cs="Times New Roman"/>
          <w:lang w:val="en-GB"/>
        </w:rPr>
        <w:t>largest</w:t>
      </w:r>
      <w:r w:rsidRPr="00783716">
        <w:rPr>
          <w:rFonts w:ascii="Times New Roman" w:hAnsi="Times New Roman" w:cs="Times New Roman"/>
          <w:lang w:val="en-GB"/>
        </w:rPr>
        <w:t xml:space="preserve">. Therefore, rStO2 can be used as a surrogate measure for venous </w:t>
      </w:r>
      <w:r w:rsidR="001C7762" w:rsidRPr="00783716">
        <w:rPr>
          <w:rFonts w:ascii="Times New Roman" w:hAnsi="Times New Roman" w:cs="Times New Roman"/>
          <w:lang w:val="en-GB"/>
        </w:rPr>
        <w:t xml:space="preserve">oxygen </w:t>
      </w:r>
      <w:r w:rsidRPr="00783716">
        <w:rPr>
          <w:rFonts w:ascii="Times New Roman" w:hAnsi="Times New Roman" w:cs="Times New Roman"/>
          <w:lang w:val="en-GB"/>
        </w:rPr>
        <w:t>saturation (SvO2)</w:t>
      </w:r>
      <w:r w:rsidR="00B3566C" w:rsidRPr="00783716">
        <w:rPr>
          <w:rFonts w:ascii="Times New Roman" w:hAnsi="Times New Roman" w:cs="Times New Roman"/>
          <w:lang w:val="en-GB"/>
        </w:rPr>
        <w:t>. From this parameter</w:t>
      </w:r>
      <w:r w:rsidRPr="00783716">
        <w:rPr>
          <w:rFonts w:ascii="Times New Roman" w:hAnsi="Times New Roman" w:cs="Times New Roman"/>
          <w:lang w:val="en-GB"/>
        </w:rPr>
        <w:t xml:space="preserve"> a continuous estimate of the balance between oxygen delivery (DO2), represented by SpO2 (pulse oximeter)</w:t>
      </w:r>
      <w:r w:rsidR="00B3566C" w:rsidRPr="00783716">
        <w:rPr>
          <w:rFonts w:ascii="Times New Roman" w:hAnsi="Times New Roman" w:cs="Times New Roman"/>
          <w:lang w:val="en-GB"/>
        </w:rPr>
        <w:t>, and oxygen consumption can be derived (VO2=SpO2-rStO2)</w:t>
      </w:r>
      <w:r w:rsidRPr="00783716">
        <w:rPr>
          <w:rFonts w:ascii="Times New Roman" w:hAnsi="Times New Roman" w:cs="Times New Roman"/>
          <w:lang w:val="en-GB"/>
        </w:rPr>
        <w:t xml:space="preserve">. The fractional </w:t>
      </w:r>
      <w:r w:rsidR="00466B55" w:rsidRPr="00783716">
        <w:rPr>
          <w:rFonts w:ascii="Times New Roman" w:hAnsi="Times New Roman" w:cs="Times New Roman"/>
          <w:lang w:val="en-GB"/>
        </w:rPr>
        <w:t xml:space="preserve">tissue </w:t>
      </w:r>
      <w:r w:rsidRPr="00783716">
        <w:rPr>
          <w:rFonts w:ascii="Times New Roman" w:hAnsi="Times New Roman" w:cs="Times New Roman"/>
          <w:lang w:val="en-GB"/>
        </w:rPr>
        <w:t xml:space="preserve">oxygen extraction </w:t>
      </w:r>
      <w:r w:rsidR="00DB56F4" w:rsidRPr="00783716">
        <w:rPr>
          <w:rFonts w:ascii="Times New Roman" w:hAnsi="Times New Roman" w:cs="Times New Roman"/>
          <w:lang w:val="en-GB"/>
        </w:rPr>
        <w:t>(F</w:t>
      </w:r>
      <w:r w:rsidR="00466B55" w:rsidRPr="00783716">
        <w:rPr>
          <w:rFonts w:ascii="Times New Roman" w:hAnsi="Times New Roman" w:cs="Times New Roman"/>
          <w:lang w:val="en-GB"/>
        </w:rPr>
        <w:t>T</w:t>
      </w:r>
      <w:r w:rsidR="00DB56F4" w:rsidRPr="00783716">
        <w:rPr>
          <w:rFonts w:ascii="Times New Roman" w:hAnsi="Times New Roman" w:cs="Times New Roman"/>
          <w:lang w:val="en-GB"/>
        </w:rPr>
        <w:t xml:space="preserve">OE) </w:t>
      </w:r>
      <w:r w:rsidR="00466B55" w:rsidRPr="00783716">
        <w:rPr>
          <w:rFonts w:ascii="Times New Roman" w:hAnsi="Times New Roman" w:cs="Times New Roman"/>
          <w:lang w:val="en-GB"/>
        </w:rPr>
        <w:t>can be calculated from the ratio</w:t>
      </w:r>
      <w:r w:rsidR="000611E7" w:rsidRPr="00783716">
        <w:rPr>
          <w:rFonts w:ascii="Times New Roman" w:hAnsi="Times New Roman" w:cs="Times New Roman"/>
          <w:lang w:val="en-GB"/>
        </w:rPr>
        <w:t xml:space="preserve"> </w:t>
      </w:r>
      <w:r w:rsidR="00DE762A" w:rsidRPr="00783716">
        <w:rPr>
          <w:rFonts w:ascii="Times New Roman" w:hAnsi="Times New Roman" w:cs="Times New Roman"/>
          <w:lang w:val="en-GB"/>
        </w:rPr>
        <w:t>(</w:t>
      </w:r>
      <w:r w:rsidR="00DB56F4" w:rsidRPr="00783716">
        <w:rPr>
          <w:rFonts w:ascii="Times New Roman" w:hAnsi="Times New Roman" w:cs="Times New Roman"/>
          <w:lang w:val="en-GB"/>
        </w:rPr>
        <w:t>SpO2-rStO2</w:t>
      </w:r>
      <w:r w:rsidR="00DE762A" w:rsidRPr="00783716">
        <w:rPr>
          <w:rFonts w:ascii="Times New Roman" w:hAnsi="Times New Roman" w:cs="Times New Roman"/>
          <w:lang w:val="en-GB"/>
        </w:rPr>
        <w:t>)</w:t>
      </w:r>
      <w:r w:rsidR="00DB56F4" w:rsidRPr="00783716">
        <w:rPr>
          <w:rFonts w:ascii="Times New Roman" w:hAnsi="Times New Roman" w:cs="Times New Roman"/>
          <w:lang w:val="en-GB"/>
        </w:rPr>
        <w:t>/SpO2</w:t>
      </w:r>
      <w:r w:rsidR="00466B55" w:rsidRPr="00783716">
        <w:rPr>
          <w:rFonts w:ascii="Times New Roman" w:hAnsi="Times New Roman" w:cs="Times New Roman"/>
          <w:lang w:val="en-GB"/>
        </w:rPr>
        <w:t>, that</w:t>
      </w:r>
      <w:r w:rsidR="000611E7" w:rsidRPr="00783716">
        <w:rPr>
          <w:rFonts w:ascii="Times New Roman" w:hAnsi="Times New Roman" w:cs="Times New Roman"/>
          <w:lang w:val="en-GB"/>
        </w:rPr>
        <w:t xml:space="preserve"> represents VO2/DO2</w:t>
      </w:r>
      <w:r w:rsidR="00DB56F4" w:rsidRPr="00783716">
        <w:rPr>
          <w:rFonts w:ascii="Times New Roman" w:hAnsi="Times New Roman" w:cs="Times New Roman"/>
          <w:lang w:val="en-GB"/>
        </w:rPr>
        <w:t>.</w:t>
      </w:r>
    </w:p>
    <w:p w14:paraId="127B25F5" w14:textId="77777777" w:rsidR="00B61D39" w:rsidRDefault="00B61D39" w:rsidP="00DD4462">
      <w:pPr>
        <w:jc w:val="both"/>
        <w:rPr>
          <w:rFonts w:ascii="Times New Roman" w:hAnsi="Times New Roman" w:cs="Times New Roman"/>
          <w:lang w:val="en-GB"/>
        </w:rPr>
      </w:pPr>
    </w:p>
    <w:p w14:paraId="6B5B8A76" w14:textId="77777777" w:rsidR="000D24B2" w:rsidRPr="00783716" w:rsidRDefault="000D24B2" w:rsidP="00DD4462">
      <w:pPr>
        <w:jc w:val="both"/>
        <w:rPr>
          <w:rFonts w:ascii="Times New Roman" w:hAnsi="Times New Roman" w:cs="Times New Roman"/>
          <w:lang w:val="en-GB"/>
        </w:rPr>
      </w:pPr>
    </w:p>
    <w:p w14:paraId="196BD796" w14:textId="1CD05183" w:rsidR="00B61D39" w:rsidRPr="00783716" w:rsidRDefault="00B61D39" w:rsidP="0017684D">
      <w:pPr>
        <w:pStyle w:val="Listeafsnit"/>
        <w:numPr>
          <w:ilvl w:val="0"/>
          <w:numId w:val="16"/>
        </w:num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lastRenderedPageBreak/>
        <w:t xml:space="preserve">Causes of </w:t>
      </w:r>
      <w:r w:rsidR="009E6892" w:rsidRPr="00783716">
        <w:rPr>
          <w:rFonts w:ascii="Times New Roman" w:hAnsi="Times New Roman" w:cs="Times New Roman"/>
          <w:b/>
          <w:sz w:val="28"/>
          <w:szCs w:val="28"/>
          <w:lang w:val="en-GB"/>
        </w:rPr>
        <w:t xml:space="preserve">low rStO2, clinical </w:t>
      </w:r>
      <w:r w:rsidRPr="00783716">
        <w:rPr>
          <w:rFonts w:ascii="Times New Roman" w:hAnsi="Times New Roman" w:cs="Times New Roman"/>
          <w:b/>
          <w:sz w:val="28"/>
          <w:szCs w:val="28"/>
          <w:lang w:val="en-GB"/>
        </w:rPr>
        <w:t>assessment</w:t>
      </w:r>
      <w:r w:rsidR="009E6892" w:rsidRPr="00783716">
        <w:rPr>
          <w:rFonts w:ascii="Times New Roman" w:hAnsi="Times New Roman" w:cs="Times New Roman"/>
          <w:b/>
          <w:sz w:val="28"/>
          <w:szCs w:val="28"/>
          <w:lang w:val="en-GB"/>
        </w:rPr>
        <w:t>, and interventions</w:t>
      </w:r>
    </w:p>
    <w:p w14:paraId="2E052D23" w14:textId="77777777" w:rsidR="00793B1F" w:rsidRPr="00783716" w:rsidRDefault="00793B1F" w:rsidP="00DD4462">
      <w:pPr>
        <w:jc w:val="both"/>
        <w:rPr>
          <w:rFonts w:ascii="Times New Roman" w:hAnsi="Times New Roman" w:cs="Times New Roman"/>
          <w:lang w:val="en-GB"/>
        </w:rPr>
      </w:pPr>
    </w:p>
    <w:p w14:paraId="7D5AF53F" w14:textId="2793A605" w:rsidR="00AA16E1" w:rsidRPr="00783716" w:rsidRDefault="009E6892" w:rsidP="00DD4462">
      <w:pPr>
        <w:jc w:val="both"/>
        <w:rPr>
          <w:rFonts w:ascii="Times New Roman" w:hAnsi="Times New Roman" w:cs="Times New Roman"/>
          <w:lang w:val="en-GB"/>
        </w:rPr>
      </w:pPr>
      <w:r w:rsidRPr="00783716">
        <w:rPr>
          <w:rFonts w:ascii="Times New Roman" w:hAnsi="Times New Roman" w:cs="Times New Roman"/>
          <w:lang w:val="en-GB"/>
        </w:rPr>
        <w:t xml:space="preserve">Low </w:t>
      </w:r>
      <w:r w:rsidR="007E6CD6">
        <w:rPr>
          <w:rFonts w:ascii="Times New Roman" w:hAnsi="Times New Roman" w:cs="Times New Roman"/>
          <w:lang w:val="en-GB"/>
        </w:rPr>
        <w:t>r</w:t>
      </w:r>
      <w:r w:rsidRPr="00783716">
        <w:rPr>
          <w:rFonts w:ascii="Times New Roman" w:hAnsi="Times New Roman" w:cs="Times New Roman"/>
          <w:lang w:val="en-GB"/>
        </w:rPr>
        <w:t>StO2</w:t>
      </w:r>
      <w:r w:rsidR="00B34022" w:rsidRPr="00783716">
        <w:rPr>
          <w:rFonts w:ascii="Times New Roman" w:hAnsi="Times New Roman" w:cs="Times New Roman"/>
          <w:lang w:val="en-GB"/>
        </w:rPr>
        <w:t xml:space="preserve"> </w:t>
      </w:r>
      <w:r w:rsidR="00427DC8" w:rsidRPr="00783716">
        <w:rPr>
          <w:rFonts w:ascii="Times New Roman" w:hAnsi="Times New Roman" w:cs="Times New Roman"/>
          <w:lang w:val="en-GB"/>
        </w:rPr>
        <w:t xml:space="preserve">(cerebral hypoxia) </w:t>
      </w:r>
      <w:r w:rsidR="00B34022" w:rsidRPr="00783716">
        <w:rPr>
          <w:rFonts w:ascii="Times New Roman" w:hAnsi="Times New Roman" w:cs="Times New Roman"/>
          <w:lang w:val="en-GB"/>
        </w:rPr>
        <w:t>can be due to suboptimal ventilation, cardio</w:t>
      </w:r>
      <w:r w:rsidR="00977F24" w:rsidRPr="00783716">
        <w:rPr>
          <w:rFonts w:ascii="Times New Roman" w:hAnsi="Times New Roman" w:cs="Times New Roman"/>
          <w:lang w:val="en-GB"/>
        </w:rPr>
        <w:t>-</w:t>
      </w:r>
      <w:r w:rsidR="00FB189A" w:rsidRPr="00783716">
        <w:rPr>
          <w:rFonts w:ascii="Times New Roman" w:hAnsi="Times New Roman" w:cs="Times New Roman"/>
          <w:lang w:val="en-GB"/>
        </w:rPr>
        <w:t xml:space="preserve">vascular </w:t>
      </w:r>
      <w:r w:rsidR="00B34022" w:rsidRPr="00783716">
        <w:rPr>
          <w:rFonts w:ascii="Times New Roman" w:hAnsi="Times New Roman" w:cs="Times New Roman"/>
          <w:lang w:val="en-GB"/>
        </w:rPr>
        <w:t xml:space="preserve">dysfunction, </w:t>
      </w:r>
      <w:r w:rsidR="000A541F" w:rsidRPr="00783716">
        <w:rPr>
          <w:rFonts w:ascii="Times New Roman" w:hAnsi="Times New Roman" w:cs="Times New Roman"/>
          <w:lang w:val="en-GB"/>
        </w:rPr>
        <w:t xml:space="preserve">insufficient oxygen </w:t>
      </w:r>
      <w:r w:rsidR="0019491D" w:rsidRPr="00783716">
        <w:rPr>
          <w:rFonts w:ascii="Times New Roman" w:hAnsi="Times New Roman" w:cs="Times New Roman"/>
          <w:lang w:val="en-GB"/>
        </w:rPr>
        <w:t>transport capacity</w:t>
      </w:r>
      <w:r w:rsidR="000A541F" w:rsidRPr="00783716">
        <w:rPr>
          <w:rFonts w:ascii="Times New Roman" w:hAnsi="Times New Roman" w:cs="Times New Roman"/>
          <w:lang w:val="en-GB"/>
        </w:rPr>
        <w:t xml:space="preserve">, </w:t>
      </w:r>
      <w:r w:rsidR="00B34022" w:rsidRPr="00783716">
        <w:rPr>
          <w:rFonts w:ascii="Times New Roman" w:hAnsi="Times New Roman" w:cs="Times New Roman"/>
          <w:lang w:val="en-GB"/>
        </w:rPr>
        <w:t>or a combination of these factors.</w:t>
      </w:r>
      <w:r w:rsidR="00F710FE" w:rsidRPr="00783716">
        <w:rPr>
          <w:rFonts w:ascii="Times New Roman" w:hAnsi="Times New Roman" w:cs="Times New Roman"/>
          <w:lang w:val="en-GB"/>
        </w:rPr>
        <w:t xml:space="preserve"> </w:t>
      </w:r>
      <w:r w:rsidR="00782E65">
        <w:rPr>
          <w:rFonts w:ascii="Times New Roman" w:hAnsi="Times New Roman" w:cs="Times New Roman"/>
          <w:lang w:val="en-GB"/>
        </w:rPr>
        <w:t>F</w:t>
      </w:r>
      <w:r w:rsidR="00F710FE" w:rsidRPr="00783716">
        <w:rPr>
          <w:rFonts w:ascii="Times New Roman" w:hAnsi="Times New Roman" w:cs="Times New Roman"/>
          <w:lang w:val="en-GB"/>
        </w:rPr>
        <w:t xml:space="preserve">or the clinician to </w:t>
      </w:r>
      <w:r w:rsidR="00FB189A" w:rsidRPr="00783716">
        <w:rPr>
          <w:rFonts w:ascii="Times New Roman" w:hAnsi="Times New Roman" w:cs="Times New Roman"/>
          <w:lang w:val="en-GB"/>
        </w:rPr>
        <w:t xml:space="preserve">identify the most likely </w:t>
      </w:r>
      <w:r w:rsidR="00F710FE" w:rsidRPr="00783716">
        <w:rPr>
          <w:rFonts w:ascii="Times New Roman" w:hAnsi="Times New Roman" w:cs="Times New Roman"/>
          <w:lang w:val="en-GB"/>
        </w:rPr>
        <w:t xml:space="preserve">cause of </w:t>
      </w:r>
      <w:r w:rsidR="00427DC8" w:rsidRPr="00783716">
        <w:rPr>
          <w:rFonts w:ascii="Times New Roman" w:hAnsi="Times New Roman" w:cs="Times New Roman"/>
          <w:lang w:val="en-GB"/>
        </w:rPr>
        <w:t>cerebral hypoxia</w:t>
      </w:r>
      <w:r w:rsidR="00FB189A" w:rsidRPr="00783716">
        <w:rPr>
          <w:rFonts w:ascii="Times New Roman" w:hAnsi="Times New Roman" w:cs="Times New Roman"/>
          <w:lang w:val="en-GB"/>
        </w:rPr>
        <w:t xml:space="preserve"> in a given clinical situation</w:t>
      </w:r>
      <w:r w:rsidR="00F710FE" w:rsidRPr="00783716">
        <w:rPr>
          <w:rFonts w:ascii="Times New Roman" w:hAnsi="Times New Roman" w:cs="Times New Roman"/>
          <w:lang w:val="en-GB"/>
        </w:rPr>
        <w:t xml:space="preserve">, it is </w:t>
      </w:r>
      <w:r w:rsidR="00FB189A" w:rsidRPr="00783716">
        <w:rPr>
          <w:rFonts w:ascii="Times New Roman" w:hAnsi="Times New Roman" w:cs="Times New Roman"/>
          <w:lang w:val="en-GB"/>
        </w:rPr>
        <w:t>necessary</w:t>
      </w:r>
      <w:r w:rsidR="00F710FE" w:rsidRPr="00783716">
        <w:rPr>
          <w:rFonts w:ascii="Times New Roman" w:hAnsi="Times New Roman" w:cs="Times New Roman"/>
          <w:lang w:val="en-GB"/>
        </w:rPr>
        <w:t xml:space="preserve"> that he/she is aware of the </w:t>
      </w:r>
      <w:r w:rsidR="00FB189A" w:rsidRPr="00783716">
        <w:rPr>
          <w:rFonts w:ascii="Times New Roman" w:hAnsi="Times New Roman" w:cs="Times New Roman"/>
          <w:lang w:val="en-GB"/>
        </w:rPr>
        <w:t>potential causes</w:t>
      </w:r>
      <w:r w:rsidR="00F710FE" w:rsidRPr="00783716">
        <w:rPr>
          <w:rFonts w:ascii="Times New Roman" w:hAnsi="Times New Roman" w:cs="Times New Roman"/>
          <w:lang w:val="en-GB"/>
        </w:rPr>
        <w:t xml:space="preserve"> and how to </w:t>
      </w:r>
      <w:r w:rsidR="00FB189A" w:rsidRPr="00783716">
        <w:rPr>
          <w:rFonts w:ascii="Times New Roman" w:hAnsi="Times New Roman" w:cs="Times New Roman"/>
          <w:lang w:val="en-GB"/>
        </w:rPr>
        <w:t>assess</w:t>
      </w:r>
      <w:r w:rsidR="00F710FE" w:rsidRPr="00783716">
        <w:rPr>
          <w:rFonts w:ascii="Times New Roman" w:hAnsi="Times New Roman" w:cs="Times New Roman"/>
          <w:lang w:val="en-GB"/>
        </w:rPr>
        <w:t xml:space="preserve"> them.</w:t>
      </w:r>
      <w:r w:rsidR="00AA16E1" w:rsidRPr="00783716">
        <w:rPr>
          <w:rFonts w:ascii="Times New Roman" w:hAnsi="Times New Roman" w:cs="Times New Roman"/>
          <w:lang w:val="en-GB"/>
        </w:rPr>
        <w:t xml:space="preserve"> (Fig.4).</w:t>
      </w:r>
    </w:p>
    <w:p w14:paraId="17A15276" w14:textId="3D6FDC6D" w:rsidR="00B34022" w:rsidRPr="00783716" w:rsidRDefault="00B34022" w:rsidP="00DD4462">
      <w:pPr>
        <w:jc w:val="both"/>
        <w:rPr>
          <w:rFonts w:ascii="Times New Roman" w:hAnsi="Times New Roman" w:cs="Times New Roman"/>
          <w:lang w:val="en-GB"/>
        </w:rPr>
      </w:pPr>
    </w:p>
    <w:p w14:paraId="25FB63E8" w14:textId="35F1E52D" w:rsidR="00D968A5" w:rsidRPr="00783716" w:rsidRDefault="00D968A5" w:rsidP="00DD4462">
      <w:pPr>
        <w:jc w:val="both"/>
        <w:rPr>
          <w:rFonts w:ascii="Times New Roman" w:hAnsi="Times New Roman" w:cs="Times New Roman"/>
          <w:lang w:val="en-GB"/>
        </w:rPr>
      </w:pPr>
    </w:p>
    <w:p w14:paraId="38348DB4" w14:textId="046F37D9" w:rsidR="00D968A5" w:rsidRPr="00783716" w:rsidRDefault="003409FD" w:rsidP="00DD4462">
      <w:pPr>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39BE3F39" wp14:editId="66550743">
            <wp:extent cx="5396230" cy="2702560"/>
            <wp:effectExtent l="0" t="0" r="1270" b="2540"/>
            <wp:docPr id="1211509787" name="Billede 4" descr="Et billede, der indeholder tekst, Post-it-note, linje/række,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09787" name="Billede 4" descr="Et billede, der indeholder tekst, Post-it-note, linje/række, diagram&#10;&#10;Automatisk genereret beskrivelse"/>
                    <pic:cNvPicPr/>
                  </pic:nvPicPr>
                  <pic:blipFill>
                    <a:blip r:embed="rId15"/>
                    <a:stretch>
                      <a:fillRect/>
                    </a:stretch>
                  </pic:blipFill>
                  <pic:spPr>
                    <a:xfrm>
                      <a:off x="0" y="0"/>
                      <a:ext cx="5396230" cy="2702560"/>
                    </a:xfrm>
                    <a:prstGeom prst="rect">
                      <a:avLst/>
                    </a:prstGeom>
                  </pic:spPr>
                </pic:pic>
              </a:graphicData>
            </a:graphic>
          </wp:inline>
        </w:drawing>
      </w:r>
    </w:p>
    <w:p w14:paraId="545F5F39" w14:textId="6654DF90" w:rsidR="00147EB8" w:rsidRPr="00783716" w:rsidRDefault="00D149DE" w:rsidP="00DD4462">
      <w:pPr>
        <w:jc w:val="both"/>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4.</w:t>
      </w:r>
      <w:r w:rsidR="0017684D" w:rsidRPr="00783716">
        <w:rPr>
          <w:rFonts w:ascii="Times New Roman" w:hAnsi="Times New Roman" w:cs="Times New Roman"/>
          <w:i/>
          <w:sz w:val="20"/>
          <w:szCs w:val="20"/>
          <w:lang w:val="en-GB"/>
        </w:rPr>
        <w:t xml:space="preserve"> </w:t>
      </w:r>
      <w:r w:rsidRPr="00783716">
        <w:rPr>
          <w:rFonts w:ascii="Times New Roman" w:hAnsi="Times New Roman" w:cs="Times New Roman"/>
          <w:i/>
          <w:sz w:val="20"/>
          <w:szCs w:val="20"/>
          <w:lang w:val="en-GB"/>
        </w:rPr>
        <w:t>Clinical assessment tools to evaluate potential causes of</w:t>
      </w:r>
      <w:r w:rsidR="00FB189A" w:rsidRPr="00783716">
        <w:rPr>
          <w:rFonts w:ascii="Times New Roman" w:hAnsi="Times New Roman" w:cs="Times New Roman"/>
          <w:i/>
          <w:sz w:val="20"/>
          <w:szCs w:val="20"/>
          <w:lang w:val="en-GB"/>
        </w:rPr>
        <w:t xml:space="preserve"> a low</w:t>
      </w:r>
      <w:r w:rsidRPr="00783716">
        <w:rPr>
          <w:rFonts w:ascii="Times New Roman" w:hAnsi="Times New Roman" w:cs="Times New Roman"/>
          <w:i/>
          <w:sz w:val="20"/>
          <w:szCs w:val="20"/>
          <w:lang w:val="en-GB"/>
        </w:rPr>
        <w:t xml:space="preserve"> rStO2</w:t>
      </w:r>
      <w:r w:rsidR="00466B55" w:rsidRPr="00783716">
        <w:rPr>
          <w:rFonts w:ascii="Times New Roman" w:hAnsi="Times New Roman" w:cs="Times New Roman"/>
          <w:i/>
          <w:sz w:val="20"/>
          <w:szCs w:val="20"/>
          <w:lang w:val="en-GB"/>
        </w:rPr>
        <w:t xml:space="preserve"> in a baby on invasive mechanical ventilation.</w:t>
      </w:r>
      <w:r w:rsidR="00BF083E" w:rsidRPr="00783716">
        <w:rPr>
          <w:rFonts w:ascii="Times New Roman" w:hAnsi="Times New Roman" w:cs="Times New Roman"/>
          <w:i/>
          <w:sz w:val="20"/>
          <w:szCs w:val="20"/>
          <w:lang w:val="en-GB"/>
        </w:rPr>
        <w:t xml:space="preserve"> A/V, arterial/venous;</w:t>
      </w:r>
      <w:r w:rsidR="00783716" w:rsidRPr="00783716">
        <w:rPr>
          <w:rFonts w:ascii="Times New Roman" w:hAnsi="Times New Roman" w:cs="Times New Roman"/>
          <w:i/>
          <w:sz w:val="20"/>
          <w:szCs w:val="20"/>
          <w:lang w:val="en-GB"/>
        </w:rPr>
        <w:t xml:space="preserve"> </w:t>
      </w:r>
      <w:r w:rsidR="00BF083E" w:rsidRPr="00783716">
        <w:rPr>
          <w:rFonts w:ascii="Times New Roman" w:eastAsia="Symbol" w:hAnsi="Times New Roman" w:cs="Times New Roman"/>
          <w:i/>
          <w:sz w:val="20"/>
          <w:szCs w:val="20"/>
          <w:lang w:val="en-GB"/>
        </w:rPr>
        <w:t>D</w:t>
      </w:r>
      <w:r w:rsidR="00BF083E" w:rsidRPr="00783716">
        <w:rPr>
          <w:rFonts w:ascii="Times New Roman" w:hAnsi="Times New Roman" w:cs="Times New Roman"/>
          <w:i/>
          <w:sz w:val="20"/>
          <w:szCs w:val="20"/>
          <w:lang w:val="en-GB"/>
        </w:rPr>
        <w:t>Tº, central-to-peripheral temperature gradient; L-Echo, lung ultrasound; Hb, haemoglobin concentration in blood; CRT, capillary refill time; MABP, mean arterial blood pressure</w:t>
      </w:r>
      <w:r w:rsidR="007E6CD6">
        <w:rPr>
          <w:rFonts w:ascii="Times New Roman" w:hAnsi="Times New Roman" w:cs="Times New Roman"/>
          <w:i/>
          <w:sz w:val="20"/>
          <w:szCs w:val="20"/>
          <w:lang w:val="en-GB"/>
        </w:rPr>
        <w:t xml:space="preserve">; </w:t>
      </w:r>
      <w:proofErr w:type="spellStart"/>
      <w:r w:rsidR="007E6CD6">
        <w:rPr>
          <w:rFonts w:ascii="Times New Roman" w:hAnsi="Times New Roman" w:cs="Times New Roman"/>
          <w:i/>
          <w:sz w:val="20"/>
          <w:szCs w:val="20"/>
          <w:lang w:val="en-GB"/>
        </w:rPr>
        <w:t>fECHO</w:t>
      </w:r>
      <w:proofErr w:type="spellEnd"/>
      <w:r w:rsidR="007E6CD6">
        <w:rPr>
          <w:rFonts w:ascii="Times New Roman" w:hAnsi="Times New Roman" w:cs="Times New Roman"/>
          <w:i/>
          <w:sz w:val="20"/>
          <w:szCs w:val="20"/>
          <w:lang w:val="en-GB"/>
        </w:rPr>
        <w:t>, cardiac ultrasound.</w:t>
      </w:r>
    </w:p>
    <w:p w14:paraId="3FA55DF1" w14:textId="77777777" w:rsidR="00D149DE" w:rsidRPr="00783716" w:rsidRDefault="00D149DE" w:rsidP="00DD4462">
      <w:pPr>
        <w:jc w:val="both"/>
        <w:rPr>
          <w:rFonts w:ascii="Times New Roman" w:hAnsi="Times New Roman" w:cs="Times New Roman"/>
          <w:i/>
          <w:sz w:val="16"/>
          <w:szCs w:val="16"/>
          <w:lang w:val="en-GB"/>
        </w:rPr>
      </w:pPr>
    </w:p>
    <w:p w14:paraId="7854292D" w14:textId="77777777" w:rsidR="009E6892" w:rsidRPr="00783716" w:rsidRDefault="009E6892" w:rsidP="00DD4462">
      <w:pPr>
        <w:jc w:val="both"/>
        <w:rPr>
          <w:rFonts w:ascii="Times New Roman" w:hAnsi="Times New Roman" w:cs="Times New Roman"/>
          <w:lang w:val="en-GB"/>
        </w:rPr>
      </w:pPr>
    </w:p>
    <w:p w14:paraId="38C1AB48" w14:textId="4552C04F" w:rsidR="00BF6F46" w:rsidRPr="00783716" w:rsidRDefault="00DA6A93" w:rsidP="00DD4462">
      <w:pPr>
        <w:jc w:val="both"/>
        <w:rPr>
          <w:rFonts w:ascii="Times New Roman" w:hAnsi="Times New Roman" w:cs="Times New Roman"/>
          <w:lang w:val="en-GB"/>
        </w:rPr>
      </w:pPr>
      <w:r w:rsidRPr="00783716">
        <w:rPr>
          <w:rFonts w:ascii="Times New Roman" w:hAnsi="Times New Roman" w:cs="Times New Roman"/>
          <w:lang w:val="en-GB"/>
        </w:rPr>
        <w:t xml:space="preserve">A </w:t>
      </w:r>
      <w:r w:rsidR="00F32B6C" w:rsidRPr="00783716">
        <w:rPr>
          <w:rFonts w:ascii="Times New Roman" w:hAnsi="Times New Roman" w:cs="Times New Roman"/>
          <w:lang w:val="en-GB"/>
        </w:rPr>
        <w:t xml:space="preserve">clinical </w:t>
      </w:r>
      <w:r w:rsidR="00BF2A3D" w:rsidRPr="00783716">
        <w:rPr>
          <w:rFonts w:ascii="Times New Roman" w:hAnsi="Times New Roman" w:cs="Times New Roman"/>
          <w:lang w:val="en-GB"/>
        </w:rPr>
        <w:t>treatment guideline</w:t>
      </w:r>
      <w:r w:rsidR="00F32B6C" w:rsidRPr="00783716">
        <w:rPr>
          <w:rFonts w:ascii="Times New Roman" w:hAnsi="Times New Roman" w:cs="Times New Roman"/>
          <w:lang w:val="en-GB"/>
        </w:rPr>
        <w:t xml:space="preserve"> </w:t>
      </w:r>
      <w:r w:rsidR="00FB189A" w:rsidRPr="00783716">
        <w:rPr>
          <w:rFonts w:ascii="Times New Roman" w:hAnsi="Times New Roman" w:cs="Times New Roman"/>
          <w:lang w:val="en-GB"/>
        </w:rPr>
        <w:t>is available</w:t>
      </w:r>
      <w:r w:rsidR="00BF6F46" w:rsidRPr="00783716">
        <w:rPr>
          <w:rFonts w:ascii="Times New Roman" w:hAnsi="Times New Roman" w:cs="Times New Roman"/>
          <w:lang w:val="en-GB"/>
        </w:rPr>
        <w:t xml:space="preserve"> </w:t>
      </w:r>
      <w:r w:rsidRPr="00783716">
        <w:rPr>
          <w:rFonts w:ascii="Times New Roman" w:hAnsi="Times New Roman" w:cs="Times New Roman"/>
          <w:lang w:val="en-GB"/>
        </w:rPr>
        <w:t xml:space="preserve">for the SafeBoosC-IIIv trial </w:t>
      </w:r>
      <w:r w:rsidR="00BF6F46" w:rsidRPr="00783716">
        <w:rPr>
          <w:rFonts w:ascii="Times New Roman" w:hAnsi="Times New Roman" w:cs="Times New Roman"/>
          <w:lang w:val="en-GB"/>
        </w:rPr>
        <w:t>(Fig. 5)</w:t>
      </w:r>
      <w:r w:rsidR="00FB189A" w:rsidRPr="00783716">
        <w:rPr>
          <w:rFonts w:ascii="Times New Roman" w:hAnsi="Times New Roman" w:cs="Times New Roman"/>
          <w:lang w:val="en-GB"/>
        </w:rPr>
        <w:t xml:space="preserve">. This guideline </w:t>
      </w:r>
      <w:r w:rsidRPr="00783716">
        <w:rPr>
          <w:rFonts w:ascii="Times New Roman" w:hAnsi="Times New Roman" w:cs="Times New Roman"/>
          <w:lang w:val="en-GB"/>
        </w:rPr>
        <w:t xml:space="preserve">suggests a series of </w:t>
      </w:r>
      <w:r w:rsidR="00BF6F46" w:rsidRPr="00783716">
        <w:rPr>
          <w:rFonts w:ascii="Times New Roman" w:hAnsi="Times New Roman" w:cs="Times New Roman"/>
          <w:lang w:val="en-GB"/>
        </w:rPr>
        <w:t xml:space="preserve">possible </w:t>
      </w:r>
      <w:r w:rsidR="007C2A10" w:rsidRPr="00783716">
        <w:rPr>
          <w:rFonts w:ascii="Times New Roman" w:hAnsi="Times New Roman" w:cs="Times New Roman"/>
          <w:lang w:val="en-GB"/>
        </w:rPr>
        <w:t>interventions</w:t>
      </w:r>
      <w:r w:rsidR="00BF6F46" w:rsidRPr="00783716">
        <w:rPr>
          <w:rFonts w:ascii="Times New Roman" w:hAnsi="Times New Roman" w:cs="Times New Roman"/>
          <w:lang w:val="en-GB"/>
        </w:rPr>
        <w:t xml:space="preserve"> when cerebral hypoxia is present</w:t>
      </w:r>
      <w:r w:rsidRPr="00783716">
        <w:rPr>
          <w:rFonts w:ascii="Times New Roman" w:hAnsi="Times New Roman" w:cs="Times New Roman"/>
          <w:lang w:val="en-GB"/>
        </w:rPr>
        <w:t xml:space="preserve"> and was used in the SafeBoosC-III trial</w:t>
      </w:r>
      <w:r w:rsidR="00BF6F46" w:rsidRPr="00783716">
        <w:rPr>
          <w:rFonts w:ascii="Times New Roman" w:hAnsi="Times New Roman" w:cs="Times New Roman"/>
          <w:lang w:val="en-GB"/>
        </w:rPr>
        <w:t xml:space="preserve">. It </w:t>
      </w:r>
      <w:r w:rsidRPr="00783716">
        <w:rPr>
          <w:rFonts w:ascii="Times New Roman" w:hAnsi="Times New Roman" w:cs="Times New Roman"/>
          <w:lang w:val="en-GB"/>
        </w:rPr>
        <w:t xml:space="preserve">is </w:t>
      </w:r>
      <w:r w:rsidR="00BF2A3D" w:rsidRPr="00783716">
        <w:rPr>
          <w:rFonts w:ascii="Times New Roman" w:hAnsi="Times New Roman" w:cs="Times New Roman"/>
          <w:lang w:val="en-GB"/>
        </w:rPr>
        <w:t xml:space="preserve">a </w:t>
      </w:r>
      <w:r w:rsidR="00BF6F46" w:rsidRPr="00783716">
        <w:rPr>
          <w:rFonts w:ascii="Times New Roman" w:hAnsi="Times New Roman" w:cs="Times New Roman"/>
          <w:lang w:val="en-GB"/>
        </w:rPr>
        <w:t>modified version of the one</w:t>
      </w:r>
      <w:r w:rsidR="007C2A10" w:rsidRPr="00783716">
        <w:rPr>
          <w:rFonts w:ascii="Times New Roman" w:hAnsi="Times New Roman" w:cs="Times New Roman"/>
          <w:lang w:val="en-GB"/>
        </w:rPr>
        <w:t xml:space="preserve"> </w:t>
      </w:r>
      <w:r w:rsidR="00BF6F46" w:rsidRPr="00783716">
        <w:rPr>
          <w:rFonts w:ascii="Times New Roman" w:hAnsi="Times New Roman" w:cs="Times New Roman"/>
          <w:lang w:val="en-GB"/>
        </w:rPr>
        <w:t xml:space="preserve">used in the </w:t>
      </w:r>
      <w:r w:rsidR="00BF2A3D" w:rsidRPr="00783716">
        <w:rPr>
          <w:rFonts w:ascii="Times New Roman" w:hAnsi="Times New Roman" w:cs="Times New Roman"/>
          <w:lang w:val="en-GB"/>
        </w:rPr>
        <w:t>SafeBoosC</w:t>
      </w:r>
      <w:r w:rsidRPr="00783716">
        <w:rPr>
          <w:rFonts w:ascii="Times New Roman" w:hAnsi="Times New Roman" w:cs="Times New Roman"/>
          <w:lang w:val="en-GB"/>
        </w:rPr>
        <w:t>-</w:t>
      </w:r>
      <w:r w:rsidR="00BF2A3D" w:rsidRPr="00783716">
        <w:rPr>
          <w:rFonts w:ascii="Times New Roman" w:hAnsi="Times New Roman" w:cs="Times New Roman"/>
          <w:lang w:val="en-GB"/>
        </w:rPr>
        <w:t>II</w:t>
      </w:r>
      <w:r w:rsidR="007C2A10" w:rsidRPr="00783716">
        <w:rPr>
          <w:rFonts w:ascii="Times New Roman" w:hAnsi="Times New Roman" w:cs="Times New Roman"/>
          <w:lang w:val="en-GB"/>
        </w:rPr>
        <w:t xml:space="preserve"> </w:t>
      </w:r>
      <w:r w:rsidR="00BF6F46" w:rsidRPr="00783716">
        <w:rPr>
          <w:rFonts w:ascii="Times New Roman" w:hAnsi="Times New Roman" w:cs="Times New Roman"/>
          <w:lang w:val="en-GB"/>
        </w:rPr>
        <w:t>trial</w:t>
      </w:r>
      <w:r w:rsidR="007C2A10" w:rsidRPr="00783716">
        <w:rPr>
          <w:rFonts w:ascii="Times New Roman" w:hAnsi="Times New Roman" w:cs="Times New Roman"/>
          <w:lang w:val="en-GB"/>
        </w:rPr>
        <w:t xml:space="preserve">. </w:t>
      </w:r>
    </w:p>
    <w:p w14:paraId="1297A15A" w14:textId="77777777" w:rsidR="00BF6F46" w:rsidRPr="00783716" w:rsidRDefault="00BF6F46" w:rsidP="00DD4462">
      <w:pPr>
        <w:jc w:val="both"/>
        <w:rPr>
          <w:rFonts w:ascii="Times New Roman" w:hAnsi="Times New Roman" w:cs="Times New Roman"/>
          <w:lang w:val="en-GB"/>
        </w:rPr>
      </w:pPr>
    </w:p>
    <w:p w14:paraId="52C2A0B3" w14:textId="60996AD5" w:rsidR="00427DC8" w:rsidRDefault="007C2A10" w:rsidP="00DD4462">
      <w:pPr>
        <w:jc w:val="both"/>
        <w:rPr>
          <w:rFonts w:ascii="Times New Roman" w:hAnsi="Times New Roman" w:cs="Times New Roman"/>
          <w:lang w:val="en-GB"/>
        </w:rPr>
      </w:pPr>
      <w:r w:rsidRPr="00783716">
        <w:rPr>
          <w:rFonts w:ascii="Times New Roman" w:hAnsi="Times New Roman" w:cs="Times New Roman"/>
          <w:lang w:val="en-GB"/>
        </w:rPr>
        <w:t xml:space="preserve">The </w:t>
      </w:r>
      <w:r w:rsidR="00BF2A3D" w:rsidRPr="00783716">
        <w:rPr>
          <w:rFonts w:ascii="Times New Roman" w:hAnsi="Times New Roman" w:cs="Times New Roman"/>
          <w:lang w:val="en-GB"/>
        </w:rPr>
        <w:t xml:space="preserve">interventions </w:t>
      </w:r>
      <w:r w:rsidR="009E6892" w:rsidRPr="00783716">
        <w:rPr>
          <w:rFonts w:ascii="Times New Roman" w:hAnsi="Times New Roman" w:cs="Times New Roman"/>
          <w:lang w:val="en-GB"/>
        </w:rPr>
        <w:t xml:space="preserve">proposed </w:t>
      </w:r>
      <w:r w:rsidR="00BF2A3D" w:rsidRPr="00783716">
        <w:rPr>
          <w:rFonts w:ascii="Times New Roman" w:hAnsi="Times New Roman" w:cs="Times New Roman"/>
          <w:lang w:val="en-GB"/>
        </w:rPr>
        <w:t xml:space="preserve">are not listed </w:t>
      </w:r>
      <w:r w:rsidR="009E6892" w:rsidRPr="00783716">
        <w:rPr>
          <w:rFonts w:ascii="Times New Roman" w:hAnsi="Times New Roman" w:cs="Times New Roman"/>
          <w:lang w:val="en-GB"/>
        </w:rPr>
        <w:t xml:space="preserve">in </w:t>
      </w:r>
      <w:r w:rsidRPr="00783716">
        <w:rPr>
          <w:rFonts w:ascii="Times New Roman" w:hAnsi="Times New Roman" w:cs="Times New Roman"/>
          <w:lang w:val="en-GB"/>
        </w:rPr>
        <w:t>a pre-</w:t>
      </w:r>
      <w:r w:rsidR="00977F24" w:rsidRPr="00783716">
        <w:rPr>
          <w:rFonts w:ascii="Times New Roman" w:hAnsi="Times New Roman" w:cs="Times New Roman"/>
          <w:lang w:val="en-GB"/>
        </w:rPr>
        <w:t>e</w:t>
      </w:r>
      <w:r w:rsidRPr="00783716">
        <w:rPr>
          <w:rFonts w:ascii="Times New Roman" w:hAnsi="Times New Roman" w:cs="Times New Roman"/>
          <w:lang w:val="en-GB"/>
        </w:rPr>
        <w:t>stablished sequence</w:t>
      </w:r>
      <w:r w:rsidR="009E6892" w:rsidRPr="00783716">
        <w:rPr>
          <w:rFonts w:ascii="Times New Roman" w:hAnsi="Times New Roman" w:cs="Times New Roman"/>
          <w:lang w:val="en-GB"/>
        </w:rPr>
        <w:t xml:space="preserve"> or prioritized. </w:t>
      </w:r>
      <w:r w:rsidR="00427DC8" w:rsidRPr="00783716">
        <w:rPr>
          <w:rFonts w:ascii="Times New Roman" w:hAnsi="Times New Roman" w:cs="Times New Roman"/>
          <w:lang w:val="en-GB"/>
        </w:rPr>
        <w:t xml:space="preserve">It was not considered possible to make a flow chart, where defined criteria </w:t>
      </w:r>
      <w:r w:rsidR="0017684D" w:rsidRPr="00783716">
        <w:rPr>
          <w:rFonts w:ascii="Times New Roman" w:hAnsi="Times New Roman" w:cs="Times New Roman"/>
          <w:lang w:val="en-GB"/>
        </w:rPr>
        <w:t>lead</w:t>
      </w:r>
      <w:r w:rsidR="00427DC8" w:rsidRPr="00783716">
        <w:rPr>
          <w:rFonts w:ascii="Times New Roman" w:hAnsi="Times New Roman" w:cs="Times New Roman"/>
          <w:lang w:val="en-GB"/>
        </w:rPr>
        <w:t xml:space="preserve"> to specific actions, or sequences of actions. The</w:t>
      </w:r>
      <w:r w:rsidR="009E6892" w:rsidRPr="00783716">
        <w:rPr>
          <w:rFonts w:ascii="Times New Roman" w:hAnsi="Times New Roman" w:cs="Times New Roman"/>
          <w:lang w:val="en-GB"/>
        </w:rPr>
        <w:t xml:space="preserve"> relevance </w:t>
      </w:r>
      <w:r w:rsidR="00427DC8" w:rsidRPr="00783716">
        <w:rPr>
          <w:rFonts w:ascii="Times New Roman" w:hAnsi="Times New Roman" w:cs="Times New Roman"/>
          <w:lang w:val="en-GB"/>
        </w:rPr>
        <w:t xml:space="preserve">of each of possible interventions </w:t>
      </w:r>
      <w:r w:rsidR="009E6892" w:rsidRPr="00783716">
        <w:rPr>
          <w:rFonts w:ascii="Times New Roman" w:hAnsi="Times New Roman" w:cs="Times New Roman"/>
          <w:lang w:val="en-GB"/>
        </w:rPr>
        <w:t>depends</w:t>
      </w:r>
      <w:r w:rsidR="00427DC8" w:rsidRPr="00783716">
        <w:rPr>
          <w:rFonts w:ascii="Times New Roman" w:hAnsi="Times New Roman" w:cs="Times New Roman"/>
          <w:lang w:val="en-GB"/>
        </w:rPr>
        <w:t xml:space="preserve"> on an assessment of the complete picture of </w:t>
      </w:r>
      <w:r w:rsidRPr="00783716">
        <w:rPr>
          <w:rFonts w:ascii="Times New Roman" w:hAnsi="Times New Roman" w:cs="Times New Roman"/>
          <w:lang w:val="en-GB"/>
        </w:rPr>
        <w:t>the infant</w:t>
      </w:r>
      <w:r w:rsidR="00640538" w:rsidRPr="00783716">
        <w:rPr>
          <w:rFonts w:ascii="Times New Roman" w:hAnsi="Times New Roman" w:cs="Times New Roman"/>
          <w:lang w:val="en-GB"/>
        </w:rPr>
        <w:t>’</w:t>
      </w:r>
      <w:r w:rsidRPr="00783716">
        <w:rPr>
          <w:rFonts w:ascii="Times New Roman" w:hAnsi="Times New Roman" w:cs="Times New Roman"/>
          <w:lang w:val="en-GB"/>
        </w:rPr>
        <w:t>s clinical condition</w:t>
      </w:r>
      <w:r w:rsidR="00427DC8" w:rsidRPr="00783716">
        <w:rPr>
          <w:rFonts w:ascii="Times New Roman" w:hAnsi="Times New Roman" w:cs="Times New Roman"/>
          <w:lang w:val="en-GB"/>
        </w:rPr>
        <w:t>. Sometimes the most reasonable ‘action’</w:t>
      </w:r>
      <w:r w:rsidR="00C5683E" w:rsidRPr="00783716">
        <w:rPr>
          <w:rFonts w:ascii="Times New Roman" w:hAnsi="Times New Roman" w:cs="Times New Roman"/>
          <w:lang w:val="en-GB"/>
        </w:rPr>
        <w:t xml:space="preserve"> may be watchful</w:t>
      </w:r>
      <w:r w:rsidR="00427DC8" w:rsidRPr="00783716">
        <w:rPr>
          <w:rFonts w:ascii="Times New Roman" w:hAnsi="Times New Roman" w:cs="Times New Roman"/>
          <w:lang w:val="en-GB"/>
        </w:rPr>
        <w:t xml:space="preserve"> waiting.</w:t>
      </w:r>
    </w:p>
    <w:p w14:paraId="71174B7E" w14:textId="77777777" w:rsidR="002152BC" w:rsidRPr="00783716" w:rsidRDefault="002152BC" w:rsidP="00DD4462">
      <w:pPr>
        <w:jc w:val="both"/>
        <w:rPr>
          <w:rFonts w:ascii="Times New Roman" w:hAnsi="Times New Roman" w:cs="Times New Roman"/>
          <w:lang w:val="en-GB"/>
        </w:rPr>
      </w:pPr>
    </w:p>
    <w:p w14:paraId="03FCC8B3" w14:textId="78A45813" w:rsidR="00CC42EF" w:rsidRPr="00783716" w:rsidRDefault="002112CF" w:rsidP="00DD4462">
      <w:pPr>
        <w:jc w:val="both"/>
        <w:rPr>
          <w:rFonts w:ascii="Times New Roman" w:hAnsi="Times New Roman" w:cs="Times New Roman"/>
          <w:lang w:val="en-GB"/>
        </w:rPr>
      </w:pPr>
      <w:r w:rsidRPr="00783716">
        <w:rPr>
          <w:rFonts w:ascii="Times New Roman" w:hAnsi="Times New Roman" w:cs="Times New Roman"/>
          <w:lang w:val="en-GB"/>
        </w:rPr>
        <w:t xml:space="preserve">The proposed interventions are all routinely used in clinical care of the </w:t>
      </w:r>
      <w:r w:rsidR="00DA6A93" w:rsidRPr="00783716">
        <w:rPr>
          <w:rFonts w:ascii="Times New Roman" w:hAnsi="Times New Roman" w:cs="Times New Roman"/>
          <w:lang w:val="en-GB"/>
        </w:rPr>
        <w:t>unstable, sick neonate, particularly if the baby is on invasive mechanical ventilation</w:t>
      </w:r>
      <w:r w:rsidRPr="00783716">
        <w:rPr>
          <w:rFonts w:ascii="Times New Roman" w:hAnsi="Times New Roman" w:cs="Times New Roman"/>
          <w:lang w:val="en-GB"/>
        </w:rPr>
        <w:t>.</w:t>
      </w:r>
    </w:p>
    <w:p w14:paraId="62758846" w14:textId="43095CCD" w:rsidR="00CC42EF" w:rsidRPr="00783716" w:rsidRDefault="00CC42EF" w:rsidP="00DD4462">
      <w:pPr>
        <w:jc w:val="both"/>
        <w:rPr>
          <w:rFonts w:ascii="Times New Roman" w:hAnsi="Times New Roman" w:cs="Times New Roman"/>
          <w:lang w:val="en-GB"/>
        </w:rPr>
      </w:pPr>
    </w:p>
    <w:p w14:paraId="74E5188B" w14:textId="399A18EE" w:rsidR="00CC42EF" w:rsidRPr="00783716" w:rsidRDefault="00CC42EF" w:rsidP="00DD4462">
      <w:pPr>
        <w:jc w:val="both"/>
        <w:rPr>
          <w:rFonts w:ascii="Times New Roman" w:hAnsi="Times New Roman" w:cs="Times New Roman"/>
          <w:lang w:val="en-GB"/>
        </w:rPr>
      </w:pPr>
    </w:p>
    <w:p w14:paraId="1B3C8A35" w14:textId="68BAB0DB" w:rsidR="003409FD" w:rsidRDefault="003409FD" w:rsidP="00DD4462">
      <w:pPr>
        <w:jc w:val="both"/>
        <w:rPr>
          <w:rFonts w:ascii="Times New Roman" w:hAnsi="Times New Roman" w:cs="Times New Roman"/>
          <w:b/>
          <w:lang w:val="en-GB"/>
        </w:rPr>
      </w:pPr>
      <w:r>
        <w:rPr>
          <w:rFonts w:ascii="Times New Roman" w:hAnsi="Times New Roman" w:cs="Times New Roman"/>
          <w:b/>
          <w:noProof/>
          <w:lang w:val="en-GB"/>
        </w:rPr>
        <w:lastRenderedPageBreak/>
        <w:drawing>
          <wp:inline distT="0" distB="0" distL="0" distR="0" wp14:anchorId="38D272F0" wp14:editId="5619F2E4">
            <wp:extent cx="5396230" cy="4171315"/>
            <wp:effectExtent l="0" t="0" r="1270" b="0"/>
            <wp:docPr id="873394790" name="Billede 6" descr="Et billede, der indeholder tekst, skærmbillede, diagram,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94790" name="Billede 6" descr="Et billede, der indeholder tekst, skærmbillede, diagram, Parallel&#10;&#10;Automatisk genereret beskrivelse"/>
                    <pic:cNvPicPr/>
                  </pic:nvPicPr>
                  <pic:blipFill>
                    <a:blip r:embed="rId16"/>
                    <a:stretch>
                      <a:fillRect/>
                    </a:stretch>
                  </pic:blipFill>
                  <pic:spPr>
                    <a:xfrm>
                      <a:off x="0" y="0"/>
                      <a:ext cx="5396230" cy="4171315"/>
                    </a:xfrm>
                    <a:prstGeom prst="rect">
                      <a:avLst/>
                    </a:prstGeom>
                  </pic:spPr>
                </pic:pic>
              </a:graphicData>
            </a:graphic>
          </wp:inline>
        </w:drawing>
      </w:r>
    </w:p>
    <w:p w14:paraId="45E76747" w14:textId="67BB3F25" w:rsidR="003409FD" w:rsidRDefault="003409FD" w:rsidP="00DD4462">
      <w:pPr>
        <w:jc w:val="both"/>
        <w:rPr>
          <w:rFonts w:ascii="Times New Roman" w:hAnsi="Times New Roman" w:cs="Times New Roman"/>
          <w:b/>
          <w:lang w:val="en-GB"/>
        </w:rPr>
      </w:pPr>
      <w:r w:rsidRPr="00783716">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2D2CE1C" wp14:editId="45F0953D">
                <wp:simplePos x="0" y="0"/>
                <wp:positionH relativeFrom="margin">
                  <wp:posOffset>0</wp:posOffset>
                </wp:positionH>
                <wp:positionV relativeFrom="paragraph">
                  <wp:posOffset>184551</wp:posOffset>
                </wp:positionV>
                <wp:extent cx="5395595" cy="635"/>
                <wp:effectExtent l="0" t="0" r="1905" b="0"/>
                <wp:wrapTopAndBottom/>
                <wp:docPr id="50947422" name="Cuadro de texto 8"/>
                <wp:cNvGraphicFramePr/>
                <a:graphic xmlns:a="http://schemas.openxmlformats.org/drawingml/2006/main">
                  <a:graphicData uri="http://schemas.microsoft.com/office/word/2010/wordprocessingShape">
                    <wps:wsp>
                      <wps:cNvSpPr txBox="1"/>
                      <wps:spPr>
                        <a:xfrm>
                          <a:off x="0" y="0"/>
                          <a:ext cx="5395595" cy="635"/>
                        </a:xfrm>
                        <a:prstGeom prst="rect">
                          <a:avLst/>
                        </a:prstGeom>
                        <a:solidFill>
                          <a:prstClr val="white"/>
                        </a:solidFill>
                        <a:ln>
                          <a:noFill/>
                        </a:ln>
                      </wps:spPr>
                      <wps:txbx>
                        <w:txbxContent>
                          <w:p w14:paraId="484E748F" w14:textId="1BEC3ED4" w:rsidR="003409FD" w:rsidRPr="00783716" w:rsidRDefault="003409FD" w:rsidP="003409FD">
                            <w:pPr>
                              <w:pStyle w:val="Billedtekst"/>
                              <w:jc w:val="both"/>
                              <w:rPr>
                                <w:rFonts w:ascii="Times New Roman" w:hAnsi="Times New Roman" w:cs="Times New Roman"/>
                                <w:color w:val="auto"/>
                                <w:sz w:val="20"/>
                                <w:szCs w:val="20"/>
                                <w:lang w:val="en-GB"/>
                              </w:rPr>
                            </w:pPr>
                            <w:r w:rsidRPr="00783716">
                              <w:rPr>
                                <w:rFonts w:ascii="Times New Roman" w:hAnsi="Times New Roman" w:cs="Times New Roman"/>
                                <w:b/>
                                <w:bCs/>
                                <w:color w:val="auto"/>
                                <w:sz w:val="20"/>
                                <w:szCs w:val="20"/>
                                <w:lang w:val="en-GB"/>
                              </w:rPr>
                              <w:t>Figure 5</w:t>
                            </w:r>
                            <w:r w:rsidRPr="00783716">
                              <w:rPr>
                                <w:rFonts w:ascii="Times New Roman" w:hAnsi="Times New Roman" w:cs="Times New Roman"/>
                                <w:color w:val="auto"/>
                                <w:sz w:val="20"/>
                                <w:szCs w:val="20"/>
                                <w:lang w:val="en-GB"/>
                              </w:rPr>
                              <w:t>. Treatment Guideline for the SafeBoosC-IIIv RCT. In brackets, the level of evidence and recommendation for a given intervention (U.S. Preventive Services Task Force system 2001). Note: The rStO2 value (here 55%), depends on the cerebral oximeter used. CRT, capillary refill time; MAP, mean airway pressure; CO, cardiac output; SVC, superior vena cava flow; PDA, patent ductus arteriosus; Hb, haemoglobi</w:t>
                            </w:r>
                            <w:r>
                              <w:rPr>
                                <w:rFonts w:ascii="Times New Roman" w:hAnsi="Times New Roman" w:cs="Times New Roman"/>
                                <w:color w:val="auto"/>
                                <w:sz w:val="20"/>
                                <w:szCs w:val="20"/>
                                <w:lang w:val="en-GB"/>
                              </w:rPr>
                              <w:t>n</w:t>
                            </w:r>
                            <w:r w:rsidRPr="00783716">
                              <w:rPr>
                                <w:rFonts w:ascii="Times New Roman" w:hAnsi="Times New Roman" w:cs="Times New Roman"/>
                                <w:color w:val="auto"/>
                                <w:sz w:val="20"/>
                                <w:szCs w:val="20"/>
                                <w:lang w:val="en-GB"/>
                              </w:rPr>
                              <w:t xml:space="preserve"> concentration in blood; RBC, red blood cell; SpO2, arterial oxygen saturation by pulse oximetry; MV, minute ventilation.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2D2CE1C" id="_x0000_t202" coordsize="21600,21600" o:spt="202" path="m,l,21600r21600,l21600,xe">
                <v:stroke joinstyle="miter"/>
                <v:path gradientshapeok="t" o:connecttype="rect"/>
              </v:shapetype>
              <v:shape id="Cuadro de texto 8" o:spid="_x0000_s1026" type="#_x0000_t202" style="position:absolute;left:0;text-align:left;margin-left:0;margin-top:14.55pt;width:424.85pt;height:.0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" stroked="f">
                <v:textbox style="mso-fit-shape-to-text:t" inset="0,0,0,0">
                  <w:txbxContent>
                    <w:p w14:paraId="484E748F" w14:textId="1BEC3ED4" w:rsidR="003409FD" w:rsidRPr="00783716" w:rsidRDefault="003409FD" w:rsidP="003409FD">
                      <w:pPr>
                        <w:pStyle w:val="Billedtekst"/>
                        <w:jc w:val="both"/>
                        <w:rPr>
                          <w:rFonts w:ascii="Times New Roman" w:hAnsi="Times New Roman" w:cs="Times New Roman"/>
                          <w:color w:val="auto"/>
                          <w:sz w:val="20"/>
                          <w:szCs w:val="20"/>
                          <w:lang w:val="en-GB"/>
                        </w:rPr>
                      </w:pPr>
                      <w:r w:rsidRPr="00783716">
                        <w:rPr>
                          <w:rFonts w:ascii="Times New Roman" w:hAnsi="Times New Roman" w:cs="Times New Roman"/>
                          <w:b/>
                          <w:bCs/>
                          <w:color w:val="auto"/>
                          <w:sz w:val="20"/>
                          <w:szCs w:val="20"/>
                          <w:lang w:val="en-GB"/>
                        </w:rPr>
                        <w:t>Figure 5</w:t>
                      </w:r>
                      <w:r w:rsidRPr="00783716">
                        <w:rPr>
                          <w:rFonts w:ascii="Times New Roman" w:hAnsi="Times New Roman" w:cs="Times New Roman"/>
                          <w:color w:val="auto"/>
                          <w:sz w:val="20"/>
                          <w:szCs w:val="20"/>
                          <w:lang w:val="en-GB"/>
                        </w:rPr>
                        <w:t xml:space="preserve">. Treatment Guideline for the </w:t>
                      </w:r>
                      <w:proofErr w:type="spellStart"/>
                      <w:r w:rsidRPr="00783716">
                        <w:rPr>
                          <w:rFonts w:ascii="Times New Roman" w:hAnsi="Times New Roman" w:cs="Times New Roman"/>
                          <w:color w:val="auto"/>
                          <w:sz w:val="20"/>
                          <w:szCs w:val="20"/>
                          <w:lang w:val="en-GB"/>
                        </w:rPr>
                        <w:t>SafeBoosC-IIIv</w:t>
                      </w:r>
                      <w:proofErr w:type="spellEnd"/>
                      <w:r w:rsidRPr="00783716">
                        <w:rPr>
                          <w:rFonts w:ascii="Times New Roman" w:hAnsi="Times New Roman" w:cs="Times New Roman"/>
                          <w:color w:val="auto"/>
                          <w:sz w:val="20"/>
                          <w:szCs w:val="20"/>
                          <w:lang w:val="en-GB"/>
                        </w:rPr>
                        <w:t xml:space="preserve"> RCT. In brackets, the level of evidence and recommendation for a given intervention (U.S. Preventive Services Task Force system 2001). Note: The rStO2 value (here 55%), depends on the cerebral oximeter used. CRT, capillary refill time; MAP, mean airway pressure; CO, cardiac output; SVC, superior vena cava flow; PDA, patent ductus arteriosus; Hb, haemoglobi</w:t>
                      </w:r>
                      <w:r>
                        <w:rPr>
                          <w:rFonts w:ascii="Times New Roman" w:hAnsi="Times New Roman" w:cs="Times New Roman"/>
                          <w:color w:val="auto"/>
                          <w:sz w:val="20"/>
                          <w:szCs w:val="20"/>
                          <w:lang w:val="en-GB"/>
                        </w:rPr>
                        <w:t>n</w:t>
                      </w:r>
                      <w:r w:rsidRPr="00783716">
                        <w:rPr>
                          <w:rFonts w:ascii="Times New Roman" w:hAnsi="Times New Roman" w:cs="Times New Roman"/>
                          <w:color w:val="auto"/>
                          <w:sz w:val="20"/>
                          <w:szCs w:val="20"/>
                          <w:lang w:val="en-GB"/>
                        </w:rPr>
                        <w:t xml:space="preserve"> concentration in blood; RBC, red blood cell; SpO2, arterial oxygen saturation by pulse oximetry; MV, minute ventilation.</w:t>
                      </w:r>
                    </w:p>
                  </w:txbxContent>
                </v:textbox>
                <w10:wrap type="topAndBottom" anchorx="margin"/>
              </v:shape>
            </w:pict>
          </mc:Fallback>
        </mc:AlternateContent>
      </w:r>
    </w:p>
    <w:p w14:paraId="7F6CBDBF" w14:textId="77777777" w:rsidR="003409FD" w:rsidRDefault="003409FD" w:rsidP="00DD4462">
      <w:pPr>
        <w:jc w:val="both"/>
        <w:rPr>
          <w:rFonts w:ascii="Times New Roman" w:hAnsi="Times New Roman" w:cs="Times New Roman"/>
          <w:b/>
          <w:lang w:val="en-GB"/>
        </w:rPr>
      </w:pPr>
    </w:p>
    <w:p w14:paraId="2FF51D30" w14:textId="5971D7B2" w:rsidR="00D149DE" w:rsidRPr="00783716" w:rsidRDefault="00D149DE" w:rsidP="00DD4462">
      <w:pPr>
        <w:jc w:val="both"/>
        <w:rPr>
          <w:rFonts w:ascii="Times New Roman" w:hAnsi="Times New Roman" w:cs="Times New Roman"/>
          <w:b/>
          <w:lang w:val="en-GB"/>
        </w:rPr>
      </w:pPr>
      <w:r w:rsidRPr="00783716">
        <w:rPr>
          <w:rFonts w:ascii="Times New Roman" w:hAnsi="Times New Roman" w:cs="Times New Roman"/>
          <w:b/>
          <w:lang w:val="en-GB"/>
        </w:rPr>
        <w:t>Respiratory status</w:t>
      </w:r>
    </w:p>
    <w:p w14:paraId="7160570D" w14:textId="1577165A" w:rsidR="00C83C6C" w:rsidRPr="00783716" w:rsidRDefault="00B36CB8" w:rsidP="00DD4462">
      <w:pPr>
        <w:jc w:val="both"/>
        <w:rPr>
          <w:rFonts w:ascii="Times New Roman" w:hAnsi="Times New Roman" w:cs="Times New Roman"/>
          <w:lang w:val="en-GB"/>
        </w:rPr>
      </w:pPr>
      <w:r w:rsidRPr="00783716">
        <w:rPr>
          <w:rFonts w:ascii="Times New Roman" w:hAnsi="Times New Roman" w:cs="Times New Roman"/>
          <w:i/>
          <w:lang w:val="en-GB"/>
        </w:rPr>
        <w:t>The effect of low PCO2 on brain oxygenation</w:t>
      </w:r>
      <w:r w:rsidRPr="00783716">
        <w:rPr>
          <w:rFonts w:ascii="Times New Roman" w:hAnsi="Times New Roman" w:cs="Times New Roman"/>
          <w:lang w:val="en-GB"/>
        </w:rPr>
        <w:t xml:space="preserve">. </w:t>
      </w:r>
      <w:r w:rsidR="00640538" w:rsidRPr="00783716">
        <w:rPr>
          <w:rFonts w:ascii="Times New Roman" w:hAnsi="Times New Roman" w:cs="Times New Roman"/>
          <w:lang w:val="en-GB"/>
        </w:rPr>
        <w:t xml:space="preserve">One of the most important determinants of cerebral blood flow and </w:t>
      </w:r>
      <w:r w:rsidR="003E4532" w:rsidRPr="00783716">
        <w:rPr>
          <w:rFonts w:ascii="Times New Roman" w:hAnsi="Times New Roman" w:cs="Times New Roman"/>
          <w:lang w:val="en-GB"/>
        </w:rPr>
        <w:t xml:space="preserve">thereby of </w:t>
      </w:r>
      <w:r w:rsidR="00640538" w:rsidRPr="00783716">
        <w:rPr>
          <w:rFonts w:ascii="Times New Roman" w:hAnsi="Times New Roman" w:cs="Times New Roman"/>
          <w:lang w:val="en-GB"/>
        </w:rPr>
        <w:t>cerebral oxygen</w:t>
      </w:r>
      <w:r w:rsidR="003E4532" w:rsidRPr="00783716">
        <w:rPr>
          <w:rFonts w:ascii="Times New Roman" w:hAnsi="Times New Roman" w:cs="Times New Roman"/>
          <w:lang w:val="en-GB"/>
        </w:rPr>
        <w:t>ation</w:t>
      </w:r>
      <w:r w:rsidR="00640538" w:rsidRPr="00783716">
        <w:rPr>
          <w:rFonts w:ascii="Times New Roman" w:hAnsi="Times New Roman" w:cs="Times New Roman"/>
          <w:lang w:val="en-GB"/>
        </w:rPr>
        <w:t xml:space="preserve"> is partial pressure of carbon dioxide (PCO2).</w:t>
      </w:r>
      <w:r w:rsidR="00692EF3" w:rsidRPr="00783716">
        <w:rPr>
          <w:rFonts w:ascii="Times New Roman" w:hAnsi="Times New Roman" w:cs="Times New Roman"/>
          <w:lang w:val="en-GB"/>
        </w:rPr>
        <w:t xml:space="preserve"> </w:t>
      </w:r>
      <w:r w:rsidR="0013212F">
        <w:rPr>
          <w:rFonts w:ascii="Times New Roman" w:hAnsi="Times New Roman" w:cs="Times New Roman"/>
          <w:lang w:val="en-GB"/>
        </w:rPr>
        <w:t>I</w:t>
      </w:r>
      <w:r w:rsidR="00B01237" w:rsidRPr="00783716">
        <w:rPr>
          <w:rFonts w:ascii="Times New Roman" w:hAnsi="Times New Roman" w:cs="Times New Roman"/>
          <w:lang w:val="en-GB"/>
        </w:rPr>
        <w:t xml:space="preserve">nfants on assisted </w:t>
      </w:r>
      <w:r w:rsidR="00D149DE" w:rsidRPr="00783716">
        <w:rPr>
          <w:rFonts w:ascii="Times New Roman" w:hAnsi="Times New Roman" w:cs="Times New Roman"/>
          <w:lang w:val="en-GB"/>
        </w:rPr>
        <w:t xml:space="preserve">ventilation, even on </w:t>
      </w:r>
      <w:r w:rsidR="003E4532" w:rsidRPr="00783716">
        <w:rPr>
          <w:rFonts w:ascii="Times New Roman" w:hAnsi="Times New Roman" w:cs="Times New Roman"/>
          <w:lang w:val="en-GB"/>
        </w:rPr>
        <w:t xml:space="preserve">volume </w:t>
      </w:r>
      <w:r w:rsidR="00D149DE" w:rsidRPr="00783716">
        <w:rPr>
          <w:rFonts w:ascii="Times New Roman" w:hAnsi="Times New Roman" w:cs="Times New Roman"/>
          <w:lang w:val="en-GB"/>
        </w:rPr>
        <w:t xml:space="preserve">targeted ventilation, may </w:t>
      </w:r>
      <w:r w:rsidR="00B01237" w:rsidRPr="00783716">
        <w:rPr>
          <w:rFonts w:ascii="Times New Roman" w:hAnsi="Times New Roman" w:cs="Times New Roman"/>
          <w:lang w:val="en-GB"/>
        </w:rPr>
        <w:t>have</w:t>
      </w:r>
      <w:r w:rsidR="00D149DE" w:rsidRPr="00783716">
        <w:rPr>
          <w:rFonts w:ascii="Times New Roman" w:hAnsi="Times New Roman" w:cs="Times New Roman"/>
          <w:lang w:val="en-GB"/>
        </w:rPr>
        <w:t xml:space="preserve"> inadvertent</w:t>
      </w:r>
      <w:r w:rsidR="00783716">
        <w:rPr>
          <w:rFonts w:ascii="Times New Roman" w:hAnsi="Times New Roman" w:cs="Times New Roman"/>
          <w:lang w:val="en-GB"/>
        </w:rPr>
        <w:t>ly</w:t>
      </w:r>
      <w:r w:rsidR="00D149DE" w:rsidRPr="00783716">
        <w:rPr>
          <w:rFonts w:ascii="Times New Roman" w:hAnsi="Times New Roman" w:cs="Times New Roman"/>
          <w:lang w:val="en-GB"/>
        </w:rPr>
        <w:t xml:space="preserve"> low </w:t>
      </w:r>
      <w:r w:rsidR="00977F24" w:rsidRPr="00783716">
        <w:rPr>
          <w:rFonts w:ascii="Times New Roman" w:hAnsi="Times New Roman" w:cs="Times New Roman"/>
          <w:lang w:val="en-GB"/>
        </w:rPr>
        <w:t>PCO2</w:t>
      </w:r>
      <w:r w:rsidR="00B01237" w:rsidRPr="00783716">
        <w:rPr>
          <w:rFonts w:ascii="Times New Roman" w:hAnsi="Times New Roman" w:cs="Times New Roman"/>
          <w:lang w:val="en-GB"/>
        </w:rPr>
        <w:t xml:space="preserve"> or a fast d</w:t>
      </w:r>
      <w:r w:rsidR="003E4532" w:rsidRPr="00783716">
        <w:rPr>
          <w:rFonts w:ascii="Times New Roman" w:hAnsi="Times New Roman" w:cs="Times New Roman"/>
          <w:lang w:val="en-GB"/>
        </w:rPr>
        <w:t>ecrease</w:t>
      </w:r>
      <w:r w:rsidR="00B01237" w:rsidRPr="00783716">
        <w:rPr>
          <w:rFonts w:ascii="Times New Roman" w:hAnsi="Times New Roman" w:cs="Times New Roman"/>
          <w:lang w:val="en-GB"/>
        </w:rPr>
        <w:t xml:space="preserve"> in normal range</w:t>
      </w:r>
      <w:r w:rsidR="00977F24" w:rsidRPr="00783716">
        <w:rPr>
          <w:rFonts w:ascii="Times New Roman" w:hAnsi="Times New Roman" w:cs="Times New Roman"/>
          <w:lang w:val="en-GB"/>
        </w:rPr>
        <w:t xml:space="preserve">. </w:t>
      </w:r>
      <w:r w:rsidR="002F6DD2" w:rsidRPr="00783716">
        <w:rPr>
          <w:rFonts w:ascii="Times New Roman" w:hAnsi="Times New Roman" w:cs="Times New Roman"/>
          <w:lang w:val="en-GB"/>
        </w:rPr>
        <w:t xml:space="preserve">This has </w:t>
      </w:r>
      <w:r w:rsidR="003E4532" w:rsidRPr="00783716">
        <w:rPr>
          <w:rFonts w:ascii="Times New Roman" w:hAnsi="Times New Roman" w:cs="Times New Roman"/>
          <w:lang w:val="en-GB"/>
        </w:rPr>
        <w:t>an immediate</w:t>
      </w:r>
      <w:r w:rsidR="002F6DD2" w:rsidRPr="00783716">
        <w:rPr>
          <w:rFonts w:ascii="Times New Roman" w:hAnsi="Times New Roman" w:cs="Times New Roman"/>
          <w:lang w:val="en-GB"/>
        </w:rPr>
        <w:t xml:space="preserve"> effect on</w:t>
      </w:r>
      <w:r w:rsidR="00692EF3" w:rsidRPr="00783716">
        <w:rPr>
          <w:rFonts w:ascii="Times New Roman" w:hAnsi="Times New Roman" w:cs="Times New Roman"/>
          <w:lang w:val="en-GB"/>
        </w:rPr>
        <w:t xml:space="preserve"> </w:t>
      </w:r>
      <w:r w:rsidR="003E4532" w:rsidRPr="00783716">
        <w:rPr>
          <w:rFonts w:ascii="Times New Roman" w:hAnsi="Times New Roman" w:cs="Times New Roman"/>
          <w:lang w:val="en-GB"/>
        </w:rPr>
        <w:t xml:space="preserve">cerebral </w:t>
      </w:r>
      <w:r w:rsidR="00692EF3" w:rsidRPr="00783716">
        <w:rPr>
          <w:rFonts w:ascii="Times New Roman" w:hAnsi="Times New Roman" w:cs="Times New Roman"/>
          <w:lang w:val="en-GB"/>
        </w:rPr>
        <w:t>blood flow that is reflected in</w:t>
      </w:r>
      <w:r w:rsidR="002F6DD2" w:rsidRPr="00783716">
        <w:rPr>
          <w:rFonts w:ascii="Times New Roman" w:hAnsi="Times New Roman" w:cs="Times New Roman"/>
          <w:lang w:val="en-GB"/>
        </w:rPr>
        <w:t xml:space="preserve"> rStO2 (Fig.6).</w:t>
      </w:r>
      <w:r w:rsidR="00B01237" w:rsidRPr="00783716">
        <w:rPr>
          <w:rFonts w:ascii="Times New Roman" w:hAnsi="Times New Roman" w:cs="Times New Roman"/>
          <w:lang w:val="en-GB"/>
        </w:rPr>
        <w:t xml:space="preserve"> </w:t>
      </w:r>
    </w:p>
    <w:p w14:paraId="23000EC3" w14:textId="77777777" w:rsidR="0017684D" w:rsidRPr="00783716" w:rsidRDefault="0017684D" w:rsidP="00DD4462">
      <w:pPr>
        <w:jc w:val="both"/>
        <w:rPr>
          <w:rFonts w:ascii="Times New Roman" w:hAnsi="Times New Roman" w:cs="Times New Roman"/>
          <w:lang w:val="en-GB"/>
        </w:rPr>
      </w:pPr>
    </w:p>
    <w:p w14:paraId="19E93DBD" w14:textId="7FE69959" w:rsidR="00DA6A93" w:rsidRPr="00783716" w:rsidRDefault="00DA6A93" w:rsidP="00DD4462">
      <w:pPr>
        <w:jc w:val="both"/>
        <w:rPr>
          <w:rFonts w:ascii="Times New Roman" w:hAnsi="Times New Roman" w:cs="Times New Roman"/>
          <w:lang w:val="en-GB"/>
        </w:rPr>
      </w:pPr>
      <w:r w:rsidRPr="00783716">
        <w:rPr>
          <w:rFonts w:ascii="Times New Roman" w:hAnsi="Times New Roman" w:cs="Times New Roman"/>
          <w:lang w:val="en-GB"/>
        </w:rPr>
        <w:t>Intubation and start on mechanical ventilation in healthy lungs (</w:t>
      </w:r>
      <w:r w:rsidR="00A402EC" w:rsidRPr="00783716">
        <w:rPr>
          <w:rFonts w:ascii="Times New Roman" w:hAnsi="Times New Roman" w:cs="Times New Roman"/>
          <w:lang w:val="en-GB"/>
        </w:rPr>
        <w:t xml:space="preserve">i.e., an </w:t>
      </w:r>
      <w:r w:rsidRPr="00783716">
        <w:rPr>
          <w:rFonts w:ascii="Times New Roman" w:hAnsi="Times New Roman" w:cs="Times New Roman"/>
          <w:lang w:val="en-GB"/>
        </w:rPr>
        <w:t xml:space="preserve">invasive procedure with general </w:t>
      </w:r>
      <w:r w:rsidR="005E4D0E" w:rsidRPr="00783716">
        <w:rPr>
          <w:rFonts w:ascii="Times New Roman" w:hAnsi="Times New Roman" w:cs="Times New Roman"/>
          <w:lang w:val="en-GB"/>
        </w:rPr>
        <w:t>anaesthesia</w:t>
      </w:r>
      <w:r w:rsidRPr="00783716">
        <w:rPr>
          <w:rFonts w:ascii="Times New Roman" w:hAnsi="Times New Roman" w:cs="Times New Roman"/>
          <w:lang w:val="en-GB"/>
        </w:rPr>
        <w:t>) may cause huge and fast changes in PCO2. Rapid changes in rStO2 may p</w:t>
      </w:r>
      <w:r w:rsidR="00A402EC" w:rsidRPr="00783716">
        <w:rPr>
          <w:rFonts w:ascii="Times New Roman" w:hAnsi="Times New Roman" w:cs="Times New Roman"/>
          <w:lang w:val="en-GB"/>
        </w:rPr>
        <w:t>rompt</w:t>
      </w:r>
      <w:r w:rsidRPr="00783716">
        <w:rPr>
          <w:rFonts w:ascii="Times New Roman" w:hAnsi="Times New Roman" w:cs="Times New Roman"/>
          <w:lang w:val="en-GB"/>
        </w:rPr>
        <w:t xml:space="preserve"> blood gas evaluation in th</w:t>
      </w:r>
      <w:r w:rsidR="00A402EC" w:rsidRPr="00783716">
        <w:rPr>
          <w:rFonts w:ascii="Times New Roman" w:hAnsi="Times New Roman" w:cs="Times New Roman"/>
          <w:lang w:val="en-GB"/>
        </w:rPr>
        <w:t>ese</w:t>
      </w:r>
      <w:r w:rsidRPr="00783716">
        <w:rPr>
          <w:rFonts w:ascii="Times New Roman" w:hAnsi="Times New Roman" w:cs="Times New Roman"/>
          <w:lang w:val="en-GB"/>
        </w:rPr>
        <w:t xml:space="preserve"> infants to adjust ventilation parameters, particularly if end-tidal CO2 or transcutaneous CO2 </w:t>
      </w:r>
      <w:r w:rsidR="008B3F72" w:rsidRPr="00783716">
        <w:rPr>
          <w:rFonts w:ascii="Times New Roman" w:hAnsi="Times New Roman" w:cs="Times New Roman"/>
          <w:lang w:val="en-GB"/>
        </w:rPr>
        <w:t>are</w:t>
      </w:r>
      <w:r w:rsidRPr="00783716">
        <w:rPr>
          <w:rFonts w:ascii="Times New Roman" w:hAnsi="Times New Roman" w:cs="Times New Roman"/>
          <w:lang w:val="en-GB"/>
        </w:rPr>
        <w:t xml:space="preserve"> not measure</w:t>
      </w:r>
      <w:r w:rsidR="00A402EC" w:rsidRPr="00783716">
        <w:rPr>
          <w:rFonts w:ascii="Times New Roman" w:hAnsi="Times New Roman" w:cs="Times New Roman"/>
          <w:lang w:val="en-GB"/>
        </w:rPr>
        <w:t>d</w:t>
      </w:r>
      <w:r w:rsidRPr="00783716">
        <w:rPr>
          <w:rFonts w:ascii="Times New Roman" w:hAnsi="Times New Roman" w:cs="Times New Roman"/>
          <w:lang w:val="en-GB"/>
        </w:rPr>
        <w:t>.</w:t>
      </w:r>
    </w:p>
    <w:p w14:paraId="118252A1" w14:textId="63C88C0C" w:rsidR="002F6DD2" w:rsidRPr="00783716" w:rsidRDefault="002F6DD2" w:rsidP="00DD4462">
      <w:pPr>
        <w:jc w:val="both"/>
        <w:rPr>
          <w:rFonts w:ascii="Times New Roman" w:hAnsi="Times New Roman" w:cs="Times New Roman"/>
          <w:lang w:val="en-GB"/>
        </w:rPr>
      </w:pPr>
    </w:p>
    <w:p w14:paraId="2F395E51" w14:textId="1FB19682" w:rsidR="00B36CB8" w:rsidRPr="00783716" w:rsidRDefault="00B36CB8" w:rsidP="002C607D">
      <w:pPr>
        <w:jc w:val="center"/>
        <w:rPr>
          <w:rFonts w:ascii="Times New Roman" w:hAnsi="Times New Roman" w:cs="Times New Roman"/>
          <w:lang w:val="en-GB"/>
        </w:rPr>
      </w:pPr>
      <w:r w:rsidRPr="00783716">
        <w:rPr>
          <w:rFonts w:ascii="Times New Roman" w:hAnsi="Times New Roman" w:cs="Times New Roman"/>
          <w:noProof/>
        </w:rPr>
        <w:lastRenderedPageBreak/>
        <w:drawing>
          <wp:inline distT="0" distB="0" distL="0" distR="0" wp14:anchorId="10B97145" wp14:editId="6299BFC9">
            <wp:extent cx="3429635" cy="2227213"/>
            <wp:effectExtent l="0" t="0" r="0" b="8255"/>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0110" cy="2227521"/>
                    </a:xfrm>
                    <a:prstGeom prst="rect">
                      <a:avLst/>
                    </a:prstGeom>
                    <a:noFill/>
                    <a:ln>
                      <a:noFill/>
                    </a:ln>
                  </pic:spPr>
                </pic:pic>
              </a:graphicData>
            </a:graphic>
          </wp:inline>
        </w:drawing>
      </w:r>
    </w:p>
    <w:p w14:paraId="378871DD" w14:textId="35624590" w:rsidR="007D0719" w:rsidRPr="00783716" w:rsidRDefault="007D0719" w:rsidP="00783716">
      <w:pPr>
        <w:rPr>
          <w:rFonts w:ascii="Times New Roman" w:hAnsi="Times New Roman" w:cs="Times New Roman"/>
          <w:i/>
          <w:sz w:val="20"/>
          <w:szCs w:val="20"/>
          <w:lang w:val="en-GB"/>
        </w:rPr>
      </w:pPr>
      <w:r w:rsidRPr="00783716">
        <w:rPr>
          <w:rFonts w:ascii="Times New Roman" w:hAnsi="Times New Roman" w:cs="Times New Roman"/>
          <w:b/>
          <w:i/>
          <w:sz w:val="20"/>
          <w:szCs w:val="20"/>
          <w:lang w:val="en-GB"/>
        </w:rPr>
        <w:t xml:space="preserve">Figure </w:t>
      </w:r>
      <w:r w:rsidR="0017684D" w:rsidRPr="00783716">
        <w:rPr>
          <w:rFonts w:ascii="Times New Roman" w:hAnsi="Times New Roman" w:cs="Times New Roman"/>
          <w:b/>
          <w:i/>
          <w:sz w:val="20"/>
          <w:szCs w:val="20"/>
          <w:lang w:val="en-GB"/>
        </w:rPr>
        <w:t>6</w:t>
      </w:r>
      <w:r w:rsidRPr="00783716">
        <w:rPr>
          <w:rFonts w:ascii="Times New Roman" w:hAnsi="Times New Roman" w:cs="Times New Roman"/>
          <w:b/>
          <w:i/>
          <w:sz w:val="20"/>
          <w:szCs w:val="20"/>
          <w:lang w:val="en-GB"/>
        </w:rPr>
        <w:t>.</w:t>
      </w:r>
      <w:r w:rsidR="0017684D" w:rsidRPr="00783716">
        <w:rPr>
          <w:rFonts w:ascii="Times New Roman" w:hAnsi="Times New Roman" w:cs="Times New Roman"/>
          <w:b/>
          <w:i/>
          <w:sz w:val="20"/>
          <w:szCs w:val="20"/>
          <w:lang w:val="en-GB"/>
        </w:rPr>
        <w:t xml:space="preserve"> </w:t>
      </w:r>
      <w:r w:rsidR="00A402EC" w:rsidRPr="00783716">
        <w:rPr>
          <w:rFonts w:ascii="Times New Roman" w:hAnsi="Times New Roman" w:cs="Times New Roman"/>
          <w:bCs/>
          <w:i/>
          <w:sz w:val="20"/>
          <w:szCs w:val="20"/>
          <w:lang w:val="en-GB"/>
        </w:rPr>
        <w:t>Fast</w:t>
      </w:r>
      <w:r w:rsidR="00A402EC" w:rsidRPr="00783716">
        <w:rPr>
          <w:rFonts w:ascii="Times New Roman" w:hAnsi="Times New Roman" w:cs="Times New Roman"/>
          <w:b/>
          <w:i/>
          <w:sz w:val="20"/>
          <w:szCs w:val="20"/>
          <w:lang w:val="en-GB"/>
        </w:rPr>
        <w:t xml:space="preserve"> </w:t>
      </w:r>
      <w:r w:rsidRPr="00783716">
        <w:rPr>
          <w:rFonts w:ascii="Times New Roman" w:hAnsi="Times New Roman" w:cs="Times New Roman"/>
          <w:i/>
          <w:sz w:val="20"/>
          <w:szCs w:val="20"/>
          <w:lang w:val="en-GB"/>
        </w:rPr>
        <w:t xml:space="preserve">rStO2 </w:t>
      </w:r>
      <w:r w:rsidR="00A402EC" w:rsidRPr="00783716">
        <w:rPr>
          <w:rFonts w:ascii="Times New Roman" w:hAnsi="Times New Roman" w:cs="Times New Roman"/>
          <w:i/>
          <w:sz w:val="20"/>
          <w:szCs w:val="20"/>
          <w:lang w:val="en-GB"/>
        </w:rPr>
        <w:t>decreased trend after start on mechanical ventilation</w:t>
      </w:r>
      <w:r w:rsidR="00783716">
        <w:rPr>
          <w:rFonts w:ascii="Times New Roman" w:hAnsi="Times New Roman" w:cs="Times New Roman"/>
          <w:i/>
          <w:sz w:val="20"/>
          <w:szCs w:val="20"/>
          <w:lang w:val="en-GB"/>
        </w:rPr>
        <w:t xml:space="preserve"> </w:t>
      </w:r>
      <w:r w:rsidR="00A402EC" w:rsidRPr="00783716">
        <w:rPr>
          <w:rFonts w:ascii="Times New Roman" w:hAnsi="Times New Roman" w:cs="Times New Roman"/>
          <w:i/>
          <w:sz w:val="20"/>
          <w:szCs w:val="20"/>
          <w:lang w:val="en-GB"/>
        </w:rPr>
        <w:t xml:space="preserve">in an infant with RDS. </w:t>
      </w:r>
      <w:r w:rsidR="003E4532" w:rsidRPr="00783716">
        <w:rPr>
          <w:rFonts w:ascii="Times New Roman" w:hAnsi="Times New Roman" w:cs="Times New Roman"/>
          <w:i/>
          <w:sz w:val="20"/>
          <w:szCs w:val="20"/>
          <w:lang w:val="en-GB"/>
        </w:rPr>
        <w:t xml:space="preserve">In this example </w:t>
      </w:r>
      <w:r w:rsidR="00A402EC" w:rsidRPr="00783716">
        <w:rPr>
          <w:rFonts w:ascii="Times New Roman" w:hAnsi="Times New Roman" w:cs="Times New Roman"/>
          <w:i/>
          <w:sz w:val="20"/>
          <w:szCs w:val="20"/>
          <w:lang w:val="en-GB"/>
        </w:rPr>
        <w:t>ventilatory parameters (minute volume, tidal</w:t>
      </w:r>
      <w:r w:rsidR="00783716">
        <w:rPr>
          <w:rFonts w:ascii="Times New Roman" w:hAnsi="Times New Roman" w:cs="Times New Roman"/>
          <w:i/>
          <w:sz w:val="20"/>
          <w:szCs w:val="20"/>
          <w:lang w:val="en-GB"/>
        </w:rPr>
        <w:t xml:space="preserve"> </w:t>
      </w:r>
      <w:r w:rsidR="00783716" w:rsidRPr="00783716">
        <w:rPr>
          <w:rFonts w:ascii="Times New Roman" w:hAnsi="Times New Roman" w:cs="Times New Roman"/>
          <w:i/>
          <w:sz w:val="20"/>
          <w:szCs w:val="20"/>
          <w:lang w:val="en-GB"/>
        </w:rPr>
        <w:t>volume,</w:t>
      </w:r>
      <w:r w:rsidR="00A402EC" w:rsidRPr="00783716">
        <w:rPr>
          <w:rFonts w:ascii="Times New Roman" w:hAnsi="Times New Roman" w:cs="Times New Roman"/>
          <w:i/>
          <w:sz w:val="20"/>
          <w:szCs w:val="20"/>
          <w:lang w:val="en-GB"/>
        </w:rPr>
        <w:t xml:space="preserve"> or respiratory frequency, depending on the ventilation mode) should be</w:t>
      </w:r>
      <w:r w:rsidR="00783716">
        <w:rPr>
          <w:rFonts w:ascii="Times New Roman" w:hAnsi="Times New Roman" w:cs="Times New Roman"/>
          <w:i/>
          <w:sz w:val="20"/>
          <w:szCs w:val="20"/>
          <w:lang w:val="en-GB"/>
        </w:rPr>
        <w:t xml:space="preserve"> </w:t>
      </w:r>
      <w:r w:rsidR="00A402EC" w:rsidRPr="00783716">
        <w:rPr>
          <w:rFonts w:ascii="Times New Roman" w:hAnsi="Times New Roman" w:cs="Times New Roman"/>
          <w:i/>
          <w:sz w:val="20"/>
          <w:szCs w:val="20"/>
          <w:lang w:val="en-GB"/>
        </w:rPr>
        <w:t>adjusted to</w:t>
      </w:r>
      <w:r w:rsidR="003E4532" w:rsidRPr="00783716">
        <w:rPr>
          <w:rFonts w:ascii="Times New Roman" w:hAnsi="Times New Roman" w:cs="Times New Roman"/>
          <w:i/>
          <w:sz w:val="20"/>
          <w:szCs w:val="20"/>
          <w:lang w:val="en-GB"/>
        </w:rPr>
        <w:t xml:space="preserve"> </w:t>
      </w:r>
      <w:r w:rsidR="00A402EC" w:rsidRPr="00783716">
        <w:rPr>
          <w:rFonts w:ascii="Times New Roman" w:hAnsi="Times New Roman" w:cs="Times New Roman"/>
          <w:i/>
          <w:sz w:val="20"/>
          <w:szCs w:val="20"/>
          <w:lang w:val="en-GB"/>
        </w:rPr>
        <w:t>hamper the acute effect on CO2 (decrease)</w:t>
      </w:r>
      <w:r w:rsidRPr="00783716">
        <w:rPr>
          <w:rFonts w:ascii="Times New Roman" w:hAnsi="Times New Roman" w:cs="Times New Roman"/>
          <w:i/>
          <w:sz w:val="20"/>
          <w:szCs w:val="20"/>
          <w:lang w:val="en-GB"/>
        </w:rPr>
        <w:t>.</w:t>
      </w:r>
    </w:p>
    <w:p w14:paraId="005DF2DA" w14:textId="77777777" w:rsidR="003E4532" w:rsidRPr="00783716" w:rsidRDefault="003E4532" w:rsidP="00DD4462">
      <w:pPr>
        <w:ind w:left="708" w:firstLine="708"/>
        <w:jc w:val="both"/>
        <w:rPr>
          <w:rFonts w:ascii="Times New Roman" w:hAnsi="Times New Roman" w:cs="Times New Roman"/>
          <w:i/>
          <w:lang w:val="en-GB"/>
        </w:rPr>
      </w:pPr>
    </w:p>
    <w:p w14:paraId="2AF28412" w14:textId="56132B38" w:rsidR="00D149DE" w:rsidRPr="00783716" w:rsidRDefault="00692EF3" w:rsidP="00DD4462">
      <w:pPr>
        <w:jc w:val="both"/>
        <w:rPr>
          <w:rFonts w:ascii="Times New Roman" w:hAnsi="Times New Roman" w:cs="Times New Roman"/>
          <w:lang w:val="en-GB"/>
        </w:rPr>
      </w:pPr>
      <w:bookmarkStart w:id="0" w:name="_Hlk190173414"/>
      <w:r w:rsidRPr="00783716">
        <w:rPr>
          <w:rFonts w:ascii="Times New Roman" w:hAnsi="Times New Roman" w:cs="Times New Roman"/>
          <w:i/>
          <w:lang w:val="en-GB"/>
        </w:rPr>
        <w:t>The effect of low SaO2 on brain oxygenation</w:t>
      </w:r>
      <w:r w:rsidRPr="00783716">
        <w:rPr>
          <w:rFonts w:ascii="Times New Roman" w:hAnsi="Times New Roman" w:cs="Times New Roman"/>
          <w:lang w:val="en-GB"/>
        </w:rPr>
        <w:t xml:space="preserve">. </w:t>
      </w:r>
      <w:r w:rsidR="003E4532" w:rsidRPr="00783716">
        <w:rPr>
          <w:rFonts w:ascii="Times New Roman" w:hAnsi="Times New Roman" w:cs="Times New Roman"/>
          <w:lang w:val="en-GB"/>
        </w:rPr>
        <w:t xml:space="preserve">Normally there is a direct proportionality between </w:t>
      </w:r>
      <w:r w:rsidR="00AC3C33" w:rsidRPr="00783716">
        <w:rPr>
          <w:rFonts w:ascii="Times New Roman" w:hAnsi="Times New Roman" w:cs="Times New Roman"/>
          <w:lang w:val="en-GB"/>
        </w:rPr>
        <w:t xml:space="preserve">changes in </w:t>
      </w:r>
      <w:r w:rsidR="003E4532" w:rsidRPr="00783716">
        <w:rPr>
          <w:rFonts w:ascii="Times New Roman" w:hAnsi="Times New Roman" w:cs="Times New Roman"/>
          <w:lang w:val="en-GB"/>
        </w:rPr>
        <w:t xml:space="preserve">SpO2 and </w:t>
      </w:r>
      <w:r w:rsidR="00AC3C33" w:rsidRPr="00783716">
        <w:rPr>
          <w:rFonts w:ascii="Times New Roman" w:hAnsi="Times New Roman" w:cs="Times New Roman"/>
          <w:lang w:val="en-GB"/>
        </w:rPr>
        <w:t xml:space="preserve">in </w:t>
      </w:r>
      <w:r w:rsidRPr="00783716">
        <w:rPr>
          <w:rFonts w:ascii="Times New Roman" w:hAnsi="Times New Roman" w:cs="Times New Roman"/>
          <w:lang w:val="en-GB"/>
        </w:rPr>
        <w:t>rStO2</w:t>
      </w:r>
      <w:r w:rsidR="003E4532" w:rsidRPr="00783716">
        <w:rPr>
          <w:rFonts w:ascii="Times New Roman" w:hAnsi="Times New Roman" w:cs="Times New Roman"/>
          <w:lang w:val="en-GB"/>
        </w:rPr>
        <w:t xml:space="preserve">, so that for example a 5% increase in SpO2 will lead to a 5% increase in StO2. </w:t>
      </w:r>
      <w:r w:rsidR="00EC551E" w:rsidRPr="00783716">
        <w:rPr>
          <w:rFonts w:ascii="Times New Roman" w:hAnsi="Times New Roman" w:cs="Times New Roman"/>
          <w:lang w:val="en-GB"/>
        </w:rPr>
        <w:t>It is crucial, however, not to exceed the upper target threshold</w:t>
      </w:r>
      <w:r w:rsidR="00AC3C33" w:rsidRPr="00783716">
        <w:rPr>
          <w:rFonts w:ascii="Times New Roman" w:hAnsi="Times New Roman" w:cs="Times New Roman"/>
          <w:lang w:val="en-GB"/>
        </w:rPr>
        <w:t xml:space="preserve"> for SpO2 (95% in most NICUs) since this will expose the </w:t>
      </w:r>
      <w:r w:rsidR="0013212F">
        <w:rPr>
          <w:rFonts w:ascii="Times New Roman" w:hAnsi="Times New Roman" w:cs="Times New Roman"/>
          <w:lang w:val="en-GB"/>
        </w:rPr>
        <w:t xml:space="preserve">premature </w:t>
      </w:r>
      <w:r w:rsidR="00AC3C33" w:rsidRPr="00783716">
        <w:rPr>
          <w:rFonts w:ascii="Times New Roman" w:hAnsi="Times New Roman" w:cs="Times New Roman"/>
          <w:lang w:val="en-GB"/>
        </w:rPr>
        <w:t>infant to the risks of retinopathy of prematurity. I</w:t>
      </w:r>
      <w:r w:rsidR="00A402EC" w:rsidRPr="00783716">
        <w:rPr>
          <w:rFonts w:ascii="Times New Roman" w:hAnsi="Times New Roman" w:cs="Times New Roman"/>
          <w:lang w:val="en-GB"/>
        </w:rPr>
        <w:t>f</w:t>
      </w:r>
      <w:r w:rsidR="00AC3C33" w:rsidRPr="00783716">
        <w:rPr>
          <w:rFonts w:ascii="Times New Roman" w:hAnsi="Times New Roman" w:cs="Times New Roman"/>
          <w:lang w:val="en-GB"/>
        </w:rPr>
        <w:t xml:space="preserve"> SpO2 is low, then the first step may be to increase supplemental oxygen</w:t>
      </w:r>
      <w:r w:rsidR="00EC551E" w:rsidRPr="00783716">
        <w:rPr>
          <w:rFonts w:ascii="Times New Roman" w:hAnsi="Times New Roman" w:cs="Times New Roman"/>
          <w:lang w:val="en-GB"/>
        </w:rPr>
        <w:t xml:space="preserve">. </w:t>
      </w:r>
      <w:r w:rsidR="00483F7E" w:rsidRPr="00783716">
        <w:rPr>
          <w:rFonts w:ascii="Times New Roman" w:hAnsi="Times New Roman" w:cs="Times New Roman"/>
          <w:lang w:val="en-GB"/>
        </w:rPr>
        <w:t>Of not</w:t>
      </w:r>
      <w:r w:rsidR="00DA6A93" w:rsidRPr="00783716">
        <w:rPr>
          <w:rFonts w:ascii="Times New Roman" w:hAnsi="Times New Roman" w:cs="Times New Roman"/>
          <w:lang w:val="en-GB"/>
        </w:rPr>
        <w:t>e</w:t>
      </w:r>
      <w:r w:rsidR="00EC551E" w:rsidRPr="00783716">
        <w:rPr>
          <w:rFonts w:ascii="Times New Roman" w:hAnsi="Times New Roman" w:cs="Times New Roman"/>
          <w:lang w:val="en-GB"/>
        </w:rPr>
        <w:t>, in infants with very si</w:t>
      </w:r>
      <w:r w:rsidR="00483F7E" w:rsidRPr="00783716">
        <w:rPr>
          <w:rFonts w:ascii="Times New Roman" w:hAnsi="Times New Roman" w:cs="Times New Roman"/>
          <w:lang w:val="en-GB"/>
        </w:rPr>
        <w:t xml:space="preserve">ck lungs, insufficient </w:t>
      </w:r>
      <w:r w:rsidR="00EC551E" w:rsidRPr="00783716">
        <w:rPr>
          <w:rFonts w:ascii="Times New Roman" w:hAnsi="Times New Roman" w:cs="Times New Roman"/>
          <w:lang w:val="en-GB"/>
        </w:rPr>
        <w:t xml:space="preserve">lung recruitment could be the </w:t>
      </w:r>
      <w:r w:rsidR="00AC3C33" w:rsidRPr="00783716">
        <w:rPr>
          <w:rFonts w:ascii="Times New Roman" w:hAnsi="Times New Roman" w:cs="Times New Roman"/>
          <w:lang w:val="en-GB"/>
        </w:rPr>
        <w:t>cause</w:t>
      </w:r>
      <w:r w:rsidR="00EC551E" w:rsidRPr="00783716">
        <w:rPr>
          <w:rFonts w:ascii="Times New Roman" w:hAnsi="Times New Roman" w:cs="Times New Roman"/>
          <w:lang w:val="en-GB"/>
        </w:rPr>
        <w:t xml:space="preserve">. An X-ray may help to </w:t>
      </w:r>
      <w:r w:rsidR="00AC3C33" w:rsidRPr="00783716">
        <w:rPr>
          <w:rFonts w:ascii="Times New Roman" w:hAnsi="Times New Roman" w:cs="Times New Roman"/>
          <w:lang w:val="en-GB"/>
        </w:rPr>
        <w:t>judge</w:t>
      </w:r>
      <w:r w:rsidR="00EC551E" w:rsidRPr="00783716">
        <w:rPr>
          <w:rFonts w:ascii="Times New Roman" w:hAnsi="Times New Roman" w:cs="Times New Roman"/>
          <w:lang w:val="en-GB"/>
        </w:rPr>
        <w:t xml:space="preserve"> whether</w:t>
      </w:r>
      <w:r w:rsidR="00640538" w:rsidRPr="00783716">
        <w:rPr>
          <w:rFonts w:ascii="Times New Roman" w:hAnsi="Times New Roman" w:cs="Times New Roman"/>
          <w:lang w:val="en-GB"/>
        </w:rPr>
        <w:t xml:space="preserve"> a</w:t>
      </w:r>
      <w:r w:rsidR="00AC3C33" w:rsidRPr="00783716">
        <w:rPr>
          <w:rFonts w:ascii="Times New Roman" w:hAnsi="Times New Roman" w:cs="Times New Roman"/>
          <w:lang w:val="en-GB"/>
        </w:rPr>
        <w:t>n</w:t>
      </w:r>
      <w:r w:rsidR="00640538" w:rsidRPr="00783716">
        <w:rPr>
          <w:rFonts w:ascii="Times New Roman" w:hAnsi="Times New Roman" w:cs="Times New Roman"/>
          <w:lang w:val="en-GB"/>
        </w:rPr>
        <w:t xml:space="preserve"> increase in</w:t>
      </w:r>
      <w:r w:rsidR="00EC551E" w:rsidRPr="00783716">
        <w:rPr>
          <w:rFonts w:ascii="Times New Roman" w:hAnsi="Times New Roman" w:cs="Times New Roman"/>
          <w:lang w:val="en-GB"/>
        </w:rPr>
        <w:t xml:space="preserve"> mean airway pressure could help to </w:t>
      </w:r>
      <w:r w:rsidR="00AC3C33" w:rsidRPr="00783716">
        <w:rPr>
          <w:rFonts w:ascii="Times New Roman" w:hAnsi="Times New Roman" w:cs="Times New Roman"/>
          <w:lang w:val="en-GB"/>
        </w:rPr>
        <w:t>increase SpO2</w:t>
      </w:r>
      <w:r w:rsidR="00EC551E" w:rsidRPr="00783716">
        <w:rPr>
          <w:rFonts w:ascii="Times New Roman" w:hAnsi="Times New Roman" w:cs="Times New Roman"/>
          <w:lang w:val="en-GB"/>
        </w:rPr>
        <w:t xml:space="preserve">. </w:t>
      </w:r>
      <w:r w:rsidR="00483F7E" w:rsidRPr="00783716">
        <w:rPr>
          <w:rFonts w:ascii="Times New Roman" w:hAnsi="Times New Roman" w:cs="Times New Roman"/>
          <w:lang w:val="en-GB"/>
        </w:rPr>
        <w:t>Usual</w:t>
      </w:r>
      <w:r w:rsidR="00640538" w:rsidRPr="00783716">
        <w:rPr>
          <w:rFonts w:ascii="Times New Roman" w:hAnsi="Times New Roman" w:cs="Times New Roman"/>
          <w:lang w:val="en-GB"/>
        </w:rPr>
        <w:t>l</w:t>
      </w:r>
      <w:r w:rsidR="00483F7E" w:rsidRPr="00783716">
        <w:rPr>
          <w:rFonts w:ascii="Times New Roman" w:hAnsi="Times New Roman" w:cs="Times New Roman"/>
          <w:lang w:val="en-GB"/>
        </w:rPr>
        <w:t xml:space="preserve">y, the positive </w:t>
      </w:r>
      <w:r w:rsidR="00F32B6C" w:rsidRPr="00783716">
        <w:rPr>
          <w:rFonts w:ascii="Times New Roman" w:hAnsi="Times New Roman" w:cs="Times New Roman"/>
          <w:lang w:val="en-GB"/>
        </w:rPr>
        <w:t>effect of lung recruitment on Sp</w:t>
      </w:r>
      <w:r w:rsidR="00483F7E" w:rsidRPr="00783716">
        <w:rPr>
          <w:rFonts w:ascii="Times New Roman" w:hAnsi="Times New Roman" w:cs="Times New Roman"/>
          <w:lang w:val="en-GB"/>
        </w:rPr>
        <w:t xml:space="preserve">O2 and rStO2 trends is rather fast. </w:t>
      </w:r>
      <w:r w:rsidR="00EC551E" w:rsidRPr="00783716">
        <w:rPr>
          <w:rFonts w:ascii="Times New Roman" w:hAnsi="Times New Roman" w:cs="Times New Roman"/>
          <w:lang w:val="en-GB"/>
        </w:rPr>
        <w:t xml:space="preserve">Caution should be taken </w:t>
      </w:r>
      <w:r w:rsidR="00AC3C33" w:rsidRPr="00783716">
        <w:rPr>
          <w:rFonts w:ascii="Times New Roman" w:hAnsi="Times New Roman" w:cs="Times New Roman"/>
          <w:lang w:val="en-GB"/>
        </w:rPr>
        <w:t xml:space="preserve">not to exceed the threshold for SpO2. Caution should also be taken </w:t>
      </w:r>
      <w:r w:rsidR="00EC551E" w:rsidRPr="00783716">
        <w:rPr>
          <w:rFonts w:ascii="Times New Roman" w:hAnsi="Times New Roman" w:cs="Times New Roman"/>
          <w:lang w:val="en-GB"/>
        </w:rPr>
        <w:t>not to over</w:t>
      </w:r>
      <w:r w:rsidR="00BF2A3D" w:rsidRPr="00783716">
        <w:rPr>
          <w:rFonts w:ascii="Times New Roman" w:hAnsi="Times New Roman" w:cs="Times New Roman"/>
          <w:lang w:val="en-GB"/>
        </w:rPr>
        <w:t>-</w:t>
      </w:r>
      <w:r w:rsidR="00EC551E" w:rsidRPr="00783716">
        <w:rPr>
          <w:rFonts w:ascii="Times New Roman" w:hAnsi="Times New Roman" w:cs="Times New Roman"/>
          <w:lang w:val="en-GB"/>
        </w:rPr>
        <w:t xml:space="preserve">distend </w:t>
      </w:r>
      <w:r w:rsidR="00AC3C33" w:rsidRPr="00783716">
        <w:rPr>
          <w:rFonts w:ascii="Times New Roman" w:hAnsi="Times New Roman" w:cs="Times New Roman"/>
          <w:lang w:val="en-GB"/>
        </w:rPr>
        <w:t xml:space="preserve">the </w:t>
      </w:r>
      <w:r w:rsidR="00EC551E" w:rsidRPr="00783716">
        <w:rPr>
          <w:rFonts w:ascii="Times New Roman" w:hAnsi="Times New Roman" w:cs="Times New Roman"/>
          <w:lang w:val="en-GB"/>
        </w:rPr>
        <w:t xml:space="preserve">lungs </w:t>
      </w:r>
      <w:r w:rsidR="00483F7E" w:rsidRPr="00783716">
        <w:rPr>
          <w:rFonts w:ascii="Times New Roman" w:hAnsi="Times New Roman" w:cs="Times New Roman"/>
          <w:lang w:val="en-GB"/>
        </w:rPr>
        <w:t>(Fig. 7)</w:t>
      </w:r>
      <w:r w:rsidR="00640538" w:rsidRPr="00783716">
        <w:rPr>
          <w:rFonts w:ascii="Times New Roman" w:hAnsi="Times New Roman" w:cs="Times New Roman"/>
          <w:lang w:val="en-GB"/>
        </w:rPr>
        <w:t xml:space="preserve">, particularly if the infant is on </w:t>
      </w:r>
      <w:r w:rsidR="004A6FCA" w:rsidRPr="00783716">
        <w:rPr>
          <w:rFonts w:ascii="Times New Roman" w:hAnsi="Times New Roman" w:cs="Times New Roman"/>
          <w:lang w:val="en-GB"/>
        </w:rPr>
        <w:t xml:space="preserve">high frequency ventilation, </w:t>
      </w:r>
      <w:r w:rsidR="00BF2A3D" w:rsidRPr="00783716">
        <w:rPr>
          <w:rFonts w:ascii="Times New Roman" w:hAnsi="Times New Roman" w:cs="Times New Roman"/>
          <w:lang w:val="en-GB"/>
        </w:rPr>
        <w:t>since</w:t>
      </w:r>
      <w:r w:rsidR="00EC551E" w:rsidRPr="00783716">
        <w:rPr>
          <w:rFonts w:ascii="Times New Roman" w:hAnsi="Times New Roman" w:cs="Times New Roman"/>
          <w:lang w:val="en-GB"/>
        </w:rPr>
        <w:t xml:space="preserve"> this may compromise right atrial preload and consequently, reduce </w:t>
      </w:r>
      <w:r w:rsidR="00DA6A93" w:rsidRPr="00783716">
        <w:rPr>
          <w:rFonts w:ascii="Times New Roman" w:hAnsi="Times New Roman" w:cs="Times New Roman"/>
          <w:lang w:val="en-GB"/>
        </w:rPr>
        <w:t xml:space="preserve">pulmonary blood flow and left atrial preload, driving to low left </w:t>
      </w:r>
      <w:r w:rsidR="00EC551E" w:rsidRPr="00783716">
        <w:rPr>
          <w:rFonts w:ascii="Times New Roman" w:hAnsi="Times New Roman" w:cs="Times New Roman"/>
          <w:lang w:val="en-GB"/>
        </w:rPr>
        <w:t>cardiac output (see below). Lung over</w:t>
      </w:r>
      <w:r w:rsidR="00BF2A3D" w:rsidRPr="00783716">
        <w:rPr>
          <w:rFonts w:ascii="Times New Roman" w:hAnsi="Times New Roman" w:cs="Times New Roman"/>
          <w:lang w:val="en-GB"/>
        </w:rPr>
        <w:t>-</w:t>
      </w:r>
      <w:r w:rsidR="00EC551E" w:rsidRPr="00783716">
        <w:rPr>
          <w:rFonts w:ascii="Times New Roman" w:hAnsi="Times New Roman" w:cs="Times New Roman"/>
          <w:lang w:val="en-GB"/>
        </w:rPr>
        <w:t xml:space="preserve">distension </w:t>
      </w:r>
      <w:r w:rsidR="00483F7E" w:rsidRPr="00783716">
        <w:rPr>
          <w:rFonts w:ascii="Times New Roman" w:hAnsi="Times New Roman" w:cs="Times New Roman"/>
          <w:lang w:val="en-GB"/>
        </w:rPr>
        <w:t xml:space="preserve">may </w:t>
      </w:r>
      <w:r w:rsidR="00BF2A3D" w:rsidRPr="00783716">
        <w:rPr>
          <w:rFonts w:ascii="Times New Roman" w:hAnsi="Times New Roman" w:cs="Times New Roman"/>
          <w:lang w:val="en-GB"/>
        </w:rPr>
        <w:t xml:space="preserve">also </w:t>
      </w:r>
      <w:r w:rsidR="00EC551E" w:rsidRPr="00783716">
        <w:rPr>
          <w:rFonts w:ascii="Times New Roman" w:hAnsi="Times New Roman" w:cs="Times New Roman"/>
          <w:lang w:val="en-GB"/>
        </w:rPr>
        <w:t>cause a raise in pulmonary vascular resistance, decreased pulmonary blood flow, and protracted hypoxemia.</w:t>
      </w:r>
    </w:p>
    <w:p w14:paraId="438AF1A9" w14:textId="77777777" w:rsidR="00955A65" w:rsidRPr="00783716" w:rsidRDefault="00955A65" w:rsidP="00DD4462">
      <w:pPr>
        <w:jc w:val="both"/>
        <w:rPr>
          <w:rFonts w:ascii="Times New Roman" w:hAnsi="Times New Roman" w:cs="Times New Roman"/>
          <w:lang w:val="en-GB"/>
        </w:rPr>
      </w:pPr>
    </w:p>
    <w:p w14:paraId="4465C985" w14:textId="1C650D3C" w:rsidR="00955A65" w:rsidRPr="00783716" w:rsidRDefault="00DE762A" w:rsidP="002C607D">
      <w:pPr>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6BB96CE5" wp14:editId="37FCA94F">
            <wp:extent cx="3200063" cy="2782570"/>
            <wp:effectExtent l="0" t="0" r="635" b="11430"/>
            <wp:docPr id="11" name="Imagen 11" descr="C:\Users\neonato31\AppData\Local\Microsoft\Windows\INetCache\IE\LX9II1XK\1.2.392.200036.9125.9.0.420439532.750060032.893671114-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nato31\AppData\Local\Microsoft\Windows\INetCache\IE\LX9II1XK\1.2.392.200036.9125.9.0.420439532.750060032.893671114-f1.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798" t="26867" r="22141" b="31521"/>
                    <a:stretch/>
                  </pic:blipFill>
                  <pic:spPr bwMode="auto">
                    <a:xfrm>
                      <a:off x="0" y="0"/>
                      <a:ext cx="3200200" cy="278268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0D6B45C" w14:textId="76C699FC" w:rsidR="00DE762A" w:rsidRPr="00783716" w:rsidRDefault="00483F7E" w:rsidP="00DD4462">
      <w:pPr>
        <w:jc w:val="both"/>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7.</w:t>
      </w:r>
      <w:r w:rsidR="0017684D" w:rsidRPr="00783716">
        <w:rPr>
          <w:rFonts w:ascii="Times New Roman" w:hAnsi="Times New Roman" w:cs="Times New Roman"/>
          <w:b/>
          <w:i/>
          <w:sz w:val="20"/>
          <w:szCs w:val="20"/>
          <w:lang w:val="en-GB"/>
        </w:rPr>
        <w:t xml:space="preserve"> </w:t>
      </w:r>
      <w:r w:rsidRPr="00783716">
        <w:rPr>
          <w:rFonts w:ascii="Times New Roman" w:hAnsi="Times New Roman" w:cs="Times New Roman"/>
          <w:i/>
          <w:sz w:val="20"/>
          <w:szCs w:val="20"/>
          <w:lang w:val="en-GB"/>
        </w:rPr>
        <w:t>Lung over</w:t>
      </w:r>
      <w:r w:rsidR="00BF2A3D" w:rsidRPr="00783716">
        <w:rPr>
          <w:rFonts w:ascii="Times New Roman" w:hAnsi="Times New Roman" w:cs="Times New Roman"/>
          <w:i/>
          <w:sz w:val="20"/>
          <w:szCs w:val="20"/>
          <w:lang w:val="en-GB"/>
        </w:rPr>
        <w:t>-</w:t>
      </w:r>
      <w:r w:rsidRPr="00783716">
        <w:rPr>
          <w:rFonts w:ascii="Times New Roman" w:hAnsi="Times New Roman" w:cs="Times New Roman"/>
          <w:i/>
          <w:sz w:val="20"/>
          <w:szCs w:val="20"/>
          <w:lang w:val="en-GB"/>
        </w:rPr>
        <w:t>distension causing haemodynamic insufficiency due to impaired preload</w:t>
      </w:r>
      <w:r w:rsidR="00AC3C33" w:rsidRPr="00783716">
        <w:rPr>
          <w:rFonts w:ascii="Times New Roman" w:hAnsi="Times New Roman" w:cs="Times New Roman"/>
          <w:i/>
          <w:sz w:val="20"/>
          <w:szCs w:val="20"/>
          <w:lang w:val="en-GB"/>
        </w:rPr>
        <w:t xml:space="preserve"> (impaired blood flow back to the heart)</w:t>
      </w:r>
      <w:r w:rsidRPr="00783716">
        <w:rPr>
          <w:rFonts w:ascii="Times New Roman" w:hAnsi="Times New Roman" w:cs="Times New Roman"/>
          <w:i/>
          <w:sz w:val="20"/>
          <w:szCs w:val="20"/>
          <w:lang w:val="en-GB"/>
        </w:rPr>
        <w:t>.</w:t>
      </w:r>
      <w:r w:rsidR="00DE762A" w:rsidRPr="00783716">
        <w:rPr>
          <w:rFonts w:ascii="Times New Roman" w:hAnsi="Times New Roman" w:cs="Times New Roman"/>
          <w:i/>
          <w:sz w:val="20"/>
          <w:szCs w:val="20"/>
          <w:lang w:val="en-GB"/>
        </w:rPr>
        <w:t xml:space="preserve"> Decreasing mean airway pressure is the first step before</w:t>
      </w:r>
      <w:r w:rsidR="00402C7C" w:rsidRPr="00783716">
        <w:rPr>
          <w:rFonts w:ascii="Times New Roman" w:hAnsi="Times New Roman" w:cs="Times New Roman"/>
          <w:i/>
          <w:sz w:val="20"/>
          <w:szCs w:val="20"/>
          <w:lang w:val="en-GB"/>
        </w:rPr>
        <w:t xml:space="preserve"> </w:t>
      </w:r>
      <w:r w:rsidR="00DE762A" w:rsidRPr="00783716">
        <w:rPr>
          <w:rFonts w:ascii="Times New Roman" w:hAnsi="Times New Roman" w:cs="Times New Roman"/>
          <w:i/>
          <w:sz w:val="20"/>
          <w:szCs w:val="20"/>
          <w:lang w:val="en-GB"/>
        </w:rPr>
        <w:t xml:space="preserve">any other </w:t>
      </w:r>
      <w:r w:rsidR="00DE762A" w:rsidRPr="00783716">
        <w:rPr>
          <w:rFonts w:ascii="Times New Roman" w:hAnsi="Times New Roman" w:cs="Times New Roman"/>
          <w:i/>
          <w:sz w:val="20"/>
          <w:szCs w:val="20"/>
          <w:lang w:val="en-GB"/>
        </w:rPr>
        <w:lastRenderedPageBreak/>
        <w:t>cardiovascular intervention</w:t>
      </w:r>
      <w:r w:rsidR="00745642" w:rsidRPr="00783716">
        <w:rPr>
          <w:rFonts w:ascii="Times New Roman" w:hAnsi="Times New Roman" w:cs="Times New Roman"/>
          <w:i/>
          <w:sz w:val="20"/>
          <w:szCs w:val="20"/>
          <w:lang w:val="en-GB"/>
        </w:rPr>
        <w:t xml:space="preserve"> is prescribed.</w:t>
      </w:r>
      <w:r w:rsidR="00E753FA" w:rsidRPr="00783716">
        <w:rPr>
          <w:rFonts w:ascii="Times New Roman" w:hAnsi="Times New Roman" w:cs="Times New Roman"/>
          <w:i/>
          <w:sz w:val="20"/>
          <w:szCs w:val="20"/>
          <w:lang w:val="en-GB"/>
        </w:rPr>
        <w:t xml:space="preserve"> Other pulmonary cause</w:t>
      </w:r>
      <w:r w:rsidR="00DA6A93" w:rsidRPr="00783716">
        <w:rPr>
          <w:rFonts w:ascii="Times New Roman" w:hAnsi="Times New Roman" w:cs="Times New Roman"/>
          <w:i/>
          <w:sz w:val="20"/>
          <w:szCs w:val="20"/>
          <w:lang w:val="en-GB"/>
        </w:rPr>
        <w:t>s</w:t>
      </w:r>
      <w:r w:rsidR="00E753FA" w:rsidRPr="00783716">
        <w:rPr>
          <w:rFonts w:ascii="Times New Roman" w:hAnsi="Times New Roman" w:cs="Times New Roman"/>
          <w:i/>
          <w:sz w:val="20"/>
          <w:szCs w:val="20"/>
          <w:lang w:val="en-GB"/>
        </w:rPr>
        <w:t xml:space="preserve"> of impaired preload are air leak (pneumothorax) or pericardial/ pleural effusion.</w:t>
      </w:r>
    </w:p>
    <w:p w14:paraId="5AA0C033" w14:textId="77777777" w:rsidR="00167B1D" w:rsidRPr="00783716" w:rsidRDefault="00167B1D" w:rsidP="00DD4462">
      <w:pPr>
        <w:jc w:val="both"/>
        <w:rPr>
          <w:rFonts w:ascii="Times New Roman" w:hAnsi="Times New Roman" w:cs="Times New Roman"/>
          <w:i/>
          <w:lang w:val="en-GB"/>
        </w:rPr>
      </w:pPr>
    </w:p>
    <w:p w14:paraId="547501C6" w14:textId="77777777" w:rsidR="008B3F72" w:rsidRPr="00783716" w:rsidRDefault="008B3F72" w:rsidP="00DD4462">
      <w:pPr>
        <w:jc w:val="both"/>
        <w:rPr>
          <w:rFonts w:ascii="Times New Roman" w:hAnsi="Times New Roman" w:cs="Times New Roman"/>
          <w:bCs/>
          <w:lang w:val="en-GB"/>
        </w:rPr>
      </w:pPr>
      <w:r w:rsidRPr="00783716">
        <w:rPr>
          <w:rFonts w:ascii="Times New Roman" w:hAnsi="Times New Roman" w:cs="Times New Roman"/>
          <w:bCs/>
          <w:lang w:val="en-GB"/>
        </w:rPr>
        <w:t xml:space="preserve">On the other hand, decreased lung volume or compressed lung parenchyma may also be elicited by imaging, either x-ray or lung ultrasound. Events such as air or fluid leak may severely affect lung expansion and compromise right heart preload and pulmonary blood flow. If relevant, space-occupying elements should be relieved. </w:t>
      </w:r>
      <w:bookmarkEnd w:id="0"/>
    </w:p>
    <w:p w14:paraId="4E437CA1" w14:textId="77777777" w:rsidR="0017684D" w:rsidRPr="00783716" w:rsidRDefault="0017684D" w:rsidP="00DD4462">
      <w:pPr>
        <w:jc w:val="both"/>
        <w:rPr>
          <w:rFonts w:ascii="Times New Roman" w:hAnsi="Times New Roman" w:cs="Times New Roman"/>
          <w:bCs/>
          <w:lang w:val="en-GB"/>
        </w:rPr>
      </w:pPr>
    </w:p>
    <w:p w14:paraId="1FF0BA58" w14:textId="0E11020F" w:rsidR="008B3F72" w:rsidRPr="00783716" w:rsidRDefault="008B3F72" w:rsidP="00DD4462">
      <w:pPr>
        <w:jc w:val="both"/>
        <w:rPr>
          <w:rFonts w:ascii="Times New Roman" w:hAnsi="Times New Roman" w:cs="Times New Roman"/>
          <w:bCs/>
          <w:lang w:val="en-GB"/>
        </w:rPr>
      </w:pPr>
      <w:r w:rsidRPr="00783716">
        <w:rPr>
          <w:rFonts w:ascii="Times New Roman" w:hAnsi="Times New Roman" w:cs="Times New Roman"/>
          <w:bCs/>
          <w:lang w:val="en-GB"/>
        </w:rPr>
        <w:t xml:space="preserve">Impaired lung mechanics may be the result of increased abdominal pressure causing elevation of the diaphragm, such as after </w:t>
      </w:r>
      <w:r w:rsidR="00D62831" w:rsidRPr="00783716">
        <w:rPr>
          <w:rFonts w:ascii="Times New Roman" w:hAnsi="Times New Roman" w:cs="Times New Roman"/>
          <w:bCs/>
          <w:lang w:val="en-GB"/>
        </w:rPr>
        <w:t xml:space="preserve">surgical closure of </w:t>
      </w:r>
      <w:r w:rsidRPr="00783716">
        <w:rPr>
          <w:rFonts w:ascii="Times New Roman" w:hAnsi="Times New Roman" w:cs="Times New Roman"/>
          <w:bCs/>
          <w:lang w:val="en-GB"/>
        </w:rPr>
        <w:t>abdominal wall defects (Fig. 8). In these cases, actions should be directed at this.</w:t>
      </w:r>
    </w:p>
    <w:p w14:paraId="418D147A" w14:textId="77777777" w:rsidR="0017684D" w:rsidRPr="00783716" w:rsidRDefault="0017684D" w:rsidP="00DD4462">
      <w:pPr>
        <w:jc w:val="both"/>
        <w:rPr>
          <w:rFonts w:ascii="Times New Roman" w:hAnsi="Times New Roman" w:cs="Times New Roman"/>
          <w:b/>
          <w:lang w:val="en-GB"/>
        </w:rPr>
      </w:pPr>
    </w:p>
    <w:p w14:paraId="7BE774F3" w14:textId="797E8689" w:rsidR="0017684D" w:rsidRPr="00783716" w:rsidRDefault="0017684D" w:rsidP="0017684D">
      <w:pPr>
        <w:jc w:val="center"/>
        <w:rPr>
          <w:rFonts w:ascii="Times New Roman" w:hAnsi="Times New Roman" w:cs="Times New Roman"/>
          <w:b/>
          <w:i/>
          <w:iCs/>
          <w:sz w:val="20"/>
          <w:szCs w:val="20"/>
          <w:lang w:val="en-GB"/>
        </w:rPr>
      </w:pPr>
      <w:r w:rsidRPr="00783716">
        <w:rPr>
          <w:rFonts w:ascii="Times New Roman" w:hAnsi="Times New Roman" w:cs="Times New Roman"/>
          <w:b/>
          <w:noProof/>
        </w:rPr>
        <w:drawing>
          <wp:inline distT="0" distB="0" distL="0" distR="0" wp14:anchorId="05FC2425" wp14:editId="0DBD405D">
            <wp:extent cx="2099310" cy="3204845"/>
            <wp:effectExtent l="0" t="0" r="0" b="0"/>
            <wp:docPr id="73485920" name="Imagen 1" descr="Imagen que contiene radiografía, persona, corbata,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5920" name="Imagen 1" descr="Imagen que contiene radiografía, persona, corbata, hombre&#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2099310" cy="3204845"/>
                    </a:xfrm>
                    <a:prstGeom prst="rect">
                      <a:avLst/>
                    </a:prstGeom>
                  </pic:spPr>
                </pic:pic>
              </a:graphicData>
            </a:graphic>
          </wp:inline>
        </w:drawing>
      </w:r>
    </w:p>
    <w:p w14:paraId="5B807E36" w14:textId="08252EB9" w:rsidR="00A811DA" w:rsidRPr="00783716" w:rsidRDefault="00A811DA" w:rsidP="0017684D">
      <w:pPr>
        <w:jc w:val="center"/>
        <w:rPr>
          <w:rFonts w:ascii="Times New Roman" w:hAnsi="Times New Roman" w:cs="Times New Roman"/>
          <w:b/>
          <w:lang w:val="en-GB"/>
        </w:rPr>
      </w:pPr>
      <w:r w:rsidRPr="00783716">
        <w:rPr>
          <w:rFonts w:ascii="Times New Roman" w:hAnsi="Times New Roman" w:cs="Times New Roman"/>
          <w:b/>
          <w:i/>
          <w:iCs/>
          <w:sz w:val="20"/>
          <w:szCs w:val="20"/>
          <w:lang w:val="en-GB"/>
        </w:rPr>
        <w:t xml:space="preserve">Figure 8. </w:t>
      </w:r>
      <w:r w:rsidRPr="00783716">
        <w:rPr>
          <w:rFonts w:ascii="Times New Roman" w:hAnsi="Times New Roman" w:cs="Times New Roman"/>
          <w:bCs/>
          <w:i/>
          <w:iCs/>
          <w:sz w:val="20"/>
          <w:szCs w:val="20"/>
          <w:lang w:val="en-GB"/>
        </w:rPr>
        <w:t>Reduced</w:t>
      </w:r>
      <w:r w:rsidRPr="00783716">
        <w:rPr>
          <w:rFonts w:ascii="Times New Roman" w:hAnsi="Times New Roman" w:cs="Times New Roman"/>
          <w:b/>
          <w:i/>
          <w:iCs/>
          <w:sz w:val="20"/>
          <w:szCs w:val="20"/>
          <w:lang w:val="en-GB"/>
        </w:rPr>
        <w:t xml:space="preserve"> </w:t>
      </w:r>
      <w:r w:rsidRPr="00783716">
        <w:rPr>
          <w:rFonts w:ascii="Times New Roman" w:hAnsi="Times New Roman" w:cs="Times New Roman"/>
          <w:bCs/>
          <w:i/>
          <w:iCs/>
          <w:sz w:val="20"/>
          <w:szCs w:val="20"/>
          <w:lang w:val="en-GB"/>
        </w:rPr>
        <w:t xml:space="preserve">lung volume and elevated and concave diaphragmatic </w:t>
      </w:r>
      <w:r w:rsidR="0017684D" w:rsidRPr="00783716">
        <w:rPr>
          <w:rFonts w:ascii="Times New Roman" w:hAnsi="Times New Roman" w:cs="Times New Roman"/>
          <w:bCs/>
          <w:i/>
          <w:iCs/>
          <w:sz w:val="20"/>
          <w:szCs w:val="20"/>
          <w:lang w:val="en-GB"/>
        </w:rPr>
        <w:t>domes after</w:t>
      </w:r>
      <w:r w:rsidRPr="00783716">
        <w:rPr>
          <w:rFonts w:ascii="Times New Roman" w:hAnsi="Times New Roman" w:cs="Times New Roman"/>
          <w:bCs/>
          <w:i/>
          <w:iCs/>
          <w:sz w:val="20"/>
          <w:szCs w:val="20"/>
          <w:lang w:val="en-GB"/>
        </w:rPr>
        <w:t xml:space="preserve"> reintroduction of intestine and liver and closure of the abdominal wall defect in a neonate with congenital omphalocele.</w:t>
      </w:r>
    </w:p>
    <w:p w14:paraId="23A62EF6" w14:textId="77777777" w:rsidR="002C607D" w:rsidRPr="00783716" w:rsidRDefault="002C607D" w:rsidP="00DD4462">
      <w:pPr>
        <w:jc w:val="both"/>
        <w:rPr>
          <w:rFonts w:ascii="Times New Roman" w:hAnsi="Times New Roman" w:cs="Times New Roman"/>
          <w:b/>
          <w:lang w:val="en-GB"/>
        </w:rPr>
      </w:pPr>
    </w:p>
    <w:p w14:paraId="63293B94" w14:textId="77777777" w:rsidR="002C607D" w:rsidRPr="00783716" w:rsidRDefault="002C607D" w:rsidP="00DD4462">
      <w:pPr>
        <w:jc w:val="both"/>
        <w:rPr>
          <w:rFonts w:ascii="Times New Roman" w:hAnsi="Times New Roman" w:cs="Times New Roman"/>
          <w:b/>
          <w:lang w:val="en-GB"/>
        </w:rPr>
      </w:pPr>
    </w:p>
    <w:p w14:paraId="27AA4AFF" w14:textId="6A099F79" w:rsidR="000A541F" w:rsidRPr="00783716" w:rsidRDefault="008A4F6B" w:rsidP="00DD4462">
      <w:pPr>
        <w:jc w:val="both"/>
        <w:rPr>
          <w:rFonts w:ascii="Times New Roman" w:hAnsi="Times New Roman" w:cs="Times New Roman"/>
          <w:b/>
          <w:lang w:val="en-GB"/>
        </w:rPr>
      </w:pPr>
      <w:r w:rsidRPr="00783716">
        <w:rPr>
          <w:rFonts w:ascii="Times New Roman" w:hAnsi="Times New Roman" w:cs="Times New Roman"/>
          <w:b/>
          <w:lang w:val="en-GB"/>
        </w:rPr>
        <w:t>Cardiovascular status</w:t>
      </w:r>
      <w:r w:rsidR="00EA4946">
        <w:rPr>
          <w:rFonts w:ascii="Times New Roman" w:hAnsi="Times New Roman" w:cs="Times New Roman"/>
          <w:b/>
          <w:lang w:val="en-GB"/>
        </w:rPr>
        <w:t>: Diagnosis</w:t>
      </w:r>
    </w:p>
    <w:p w14:paraId="0CE37F4E" w14:textId="7628CB96" w:rsidR="00D06461" w:rsidRPr="00783716" w:rsidRDefault="00537D61" w:rsidP="00DD4462">
      <w:pPr>
        <w:jc w:val="both"/>
        <w:rPr>
          <w:rFonts w:ascii="Times New Roman" w:hAnsi="Times New Roman" w:cs="Times New Roman"/>
          <w:lang w:val="en-GB"/>
        </w:rPr>
      </w:pPr>
      <w:r w:rsidRPr="00783716">
        <w:rPr>
          <w:rFonts w:ascii="Times New Roman" w:hAnsi="Times New Roman" w:cs="Times New Roman"/>
          <w:i/>
          <w:lang w:val="en-GB"/>
        </w:rPr>
        <w:t>The diagnosis.</w:t>
      </w:r>
      <w:r w:rsidRPr="00783716">
        <w:rPr>
          <w:rFonts w:ascii="Times New Roman" w:hAnsi="Times New Roman" w:cs="Times New Roman"/>
          <w:lang w:val="en-GB"/>
        </w:rPr>
        <w:t xml:space="preserve"> </w:t>
      </w:r>
      <w:r w:rsidR="00702633" w:rsidRPr="00783716">
        <w:rPr>
          <w:rFonts w:ascii="Times New Roman" w:hAnsi="Times New Roman" w:cs="Times New Roman"/>
          <w:lang w:val="en-GB"/>
        </w:rPr>
        <w:t xml:space="preserve">Failure to drive oxygenated blood to the organs due to circulatory impairment will </w:t>
      </w:r>
      <w:r w:rsidR="00AC3C33" w:rsidRPr="00783716">
        <w:rPr>
          <w:rFonts w:ascii="Times New Roman" w:hAnsi="Times New Roman" w:cs="Times New Roman"/>
          <w:lang w:val="en-GB"/>
        </w:rPr>
        <w:t>usually also lead to</w:t>
      </w:r>
      <w:r w:rsidR="00702633" w:rsidRPr="00783716">
        <w:rPr>
          <w:rFonts w:ascii="Times New Roman" w:hAnsi="Times New Roman" w:cs="Times New Roman"/>
          <w:lang w:val="en-GB"/>
        </w:rPr>
        <w:t xml:space="preserve"> decreased</w:t>
      </w:r>
      <w:r w:rsidR="00167B1D" w:rsidRPr="00783716">
        <w:rPr>
          <w:rFonts w:ascii="Times New Roman" w:hAnsi="Times New Roman" w:cs="Times New Roman"/>
          <w:lang w:val="en-GB"/>
        </w:rPr>
        <w:t xml:space="preserve"> cerebral</w:t>
      </w:r>
      <w:r w:rsidR="00702633" w:rsidRPr="00783716">
        <w:rPr>
          <w:rFonts w:ascii="Times New Roman" w:hAnsi="Times New Roman" w:cs="Times New Roman"/>
          <w:lang w:val="en-GB"/>
        </w:rPr>
        <w:t xml:space="preserve"> rStO2. </w:t>
      </w:r>
      <w:r w:rsidR="00700425" w:rsidRPr="00783716">
        <w:rPr>
          <w:rFonts w:ascii="Times New Roman" w:hAnsi="Times New Roman" w:cs="Times New Roman"/>
          <w:lang w:val="en-GB"/>
        </w:rPr>
        <w:t>Routine clinical assessment of circulation</w:t>
      </w:r>
      <w:r w:rsidR="000A541F" w:rsidRPr="00783716">
        <w:rPr>
          <w:rFonts w:ascii="Times New Roman" w:hAnsi="Times New Roman" w:cs="Times New Roman"/>
          <w:lang w:val="en-GB"/>
        </w:rPr>
        <w:t xml:space="preserve"> mainly </w:t>
      </w:r>
      <w:r w:rsidR="00735979" w:rsidRPr="00783716">
        <w:rPr>
          <w:rFonts w:ascii="Times New Roman" w:hAnsi="Times New Roman" w:cs="Times New Roman"/>
          <w:lang w:val="en-GB"/>
        </w:rPr>
        <w:t>relies on</w:t>
      </w:r>
      <w:r w:rsidR="00702633" w:rsidRPr="00783716">
        <w:rPr>
          <w:rFonts w:ascii="Times New Roman" w:hAnsi="Times New Roman" w:cs="Times New Roman"/>
          <w:lang w:val="en-GB"/>
        </w:rPr>
        <w:t xml:space="preserve"> </w:t>
      </w:r>
      <w:r w:rsidR="000A541F" w:rsidRPr="00783716">
        <w:rPr>
          <w:rFonts w:ascii="Times New Roman" w:hAnsi="Times New Roman" w:cs="Times New Roman"/>
          <w:lang w:val="en-GB"/>
        </w:rPr>
        <w:t xml:space="preserve">blood pressure (BP) monitoring, either invasive or non-invasive. </w:t>
      </w:r>
      <w:r w:rsidR="00702633" w:rsidRPr="00783716">
        <w:rPr>
          <w:rFonts w:ascii="Times New Roman" w:hAnsi="Times New Roman" w:cs="Times New Roman"/>
          <w:lang w:val="en-GB"/>
        </w:rPr>
        <w:t>However, BP alone is a poor surrogate of systemic (and brain) perfusion (Fig. 3). The use of a combination of</w:t>
      </w:r>
      <w:r w:rsidR="000A541F" w:rsidRPr="00783716">
        <w:rPr>
          <w:rFonts w:ascii="Times New Roman" w:hAnsi="Times New Roman" w:cs="Times New Roman"/>
          <w:lang w:val="en-GB"/>
        </w:rPr>
        <w:t xml:space="preserve"> </w:t>
      </w:r>
      <w:r w:rsidR="00E753FA" w:rsidRPr="00783716">
        <w:rPr>
          <w:rFonts w:ascii="Times New Roman" w:hAnsi="Times New Roman" w:cs="Times New Roman"/>
          <w:lang w:val="en-GB"/>
        </w:rPr>
        <w:t>assessments</w:t>
      </w:r>
      <w:r w:rsidR="000A541F" w:rsidRPr="00783716">
        <w:rPr>
          <w:rFonts w:ascii="Times New Roman" w:hAnsi="Times New Roman" w:cs="Times New Roman"/>
          <w:lang w:val="en-GB"/>
        </w:rPr>
        <w:t xml:space="preserve">, </w:t>
      </w:r>
      <w:r w:rsidR="00702633" w:rsidRPr="00783716">
        <w:rPr>
          <w:rFonts w:ascii="Times New Roman" w:hAnsi="Times New Roman" w:cs="Times New Roman"/>
          <w:lang w:val="en-GB"/>
        </w:rPr>
        <w:t>in addition to</w:t>
      </w:r>
      <w:r w:rsidR="000A541F" w:rsidRPr="00783716">
        <w:rPr>
          <w:rFonts w:ascii="Times New Roman" w:hAnsi="Times New Roman" w:cs="Times New Roman"/>
          <w:lang w:val="en-GB"/>
        </w:rPr>
        <w:t xml:space="preserve"> BP</w:t>
      </w:r>
      <w:r w:rsidR="00167B1D" w:rsidRPr="00783716">
        <w:rPr>
          <w:rFonts w:ascii="Times New Roman" w:hAnsi="Times New Roman" w:cs="Times New Roman"/>
          <w:lang w:val="en-GB"/>
        </w:rPr>
        <w:t>,</w:t>
      </w:r>
      <w:r w:rsidR="000A541F" w:rsidRPr="00783716">
        <w:rPr>
          <w:rFonts w:ascii="Times New Roman" w:hAnsi="Times New Roman" w:cs="Times New Roman"/>
          <w:lang w:val="en-GB"/>
        </w:rPr>
        <w:t xml:space="preserve"> to </w:t>
      </w:r>
      <w:r w:rsidR="00702633" w:rsidRPr="00783716">
        <w:rPr>
          <w:rFonts w:ascii="Times New Roman" w:hAnsi="Times New Roman" w:cs="Times New Roman"/>
          <w:lang w:val="en-GB"/>
        </w:rPr>
        <w:t xml:space="preserve">guide cardiovascular </w:t>
      </w:r>
      <w:r w:rsidR="00E753FA" w:rsidRPr="00783716">
        <w:rPr>
          <w:rFonts w:ascii="Times New Roman" w:hAnsi="Times New Roman" w:cs="Times New Roman"/>
          <w:lang w:val="en-GB"/>
        </w:rPr>
        <w:t xml:space="preserve">support </w:t>
      </w:r>
      <w:r w:rsidR="00702633" w:rsidRPr="00783716">
        <w:rPr>
          <w:rFonts w:ascii="Times New Roman" w:hAnsi="Times New Roman" w:cs="Times New Roman"/>
          <w:lang w:val="en-GB"/>
        </w:rPr>
        <w:t xml:space="preserve">is recommended. This includes </w:t>
      </w:r>
      <w:r w:rsidR="000A541F" w:rsidRPr="00783716">
        <w:rPr>
          <w:rFonts w:ascii="Times New Roman" w:hAnsi="Times New Roman" w:cs="Times New Roman"/>
          <w:lang w:val="en-GB"/>
        </w:rPr>
        <w:t>capillary refill time, urine output, or serum blood lactate</w:t>
      </w:r>
      <w:r w:rsidR="00702633" w:rsidRPr="00783716">
        <w:rPr>
          <w:rFonts w:ascii="Times New Roman" w:hAnsi="Times New Roman" w:cs="Times New Roman"/>
          <w:lang w:val="en-GB"/>
        </w:rPr>
        <w:t xml:space="preserve"> assessment</w:t>
      </w:r>
      <w:r w:rsidR="000A541F" w:rsidRPr="00783716">
        <w:rPr>
          <w:rFonts w:ascii="Times New Roman" w:hAnsi="Times New Roman" w:cs="Times New Roman"/>
          <w:lang w:val="en-GB"/>
        </w:rPr>
        <w:t xml:space="preserve">. </w:t>
      </w:r>
      <w:r w:rsidR="00D06461" w:rsidRPr="00783716">
        <w:rPr>
          <w:rFonts w:ascii="Times New Roman" w:hAnsi="Times New Roman" w:cs="Times New Roman"/>
          <w:lang w:val="en-GB"/>
        </w:rPr>
        <w:t xml:space="preserve">Whenever feasible, functional echocardiography </w:t>
      </w:r>
      <w:r w:rsidR="00E753FA" w:rsidRPr="00783716">
        <w:rPr>
          <w:rFonts w:ascii="Times New Roman" w:hAnsi="Times New Roman" w:cs="Times New Roman"/>
          <w:lang w:val="en-GB"/>
        </w:rPr>
        <w:t>is of</w:t>
      </w:r>
      <w:r w:rsidR="00D06461" w:rsidRPr="00783716">
        <w:rPr>
          <w:rFonts w:ascii="Times New Roman" w:hAnsi="Times New Roman" w:cs="Times New Roman"/>
          <w:lang w:val="en-GB"/>
        </w:rPr>
        <w:t xml:space="preserve"> value, informing about systemic blood flow (</w:t>
      </w:r>
      <w:r w:rsidR="009342AE" w:rsidRPr="00783716">
        <w:rPr>
          <w:rFonts w:ascii="Times New Roman" w:hAnsi="Times New Roman" w:cs="Times New Roman"/>
          <w:lang w:val="en-GB"/>
        </w:rPr>
        <w:t>superior vena cava flow-</w:t>
      </w:r>
      <w:r w:rsidR="00D06461" w:rsidRPr="00783716">
        <w:rPr>
          <w:rFonts w:ascii="Times New Roman" w:hAnsi="Times New Roman" w:cs="Times New Roman"/>
          <w:lang w:val="en-GB"/>
        </w:rPr>
        <w:t>SVC flow</w:t>
      </w:r>
      <w:r w:rsidR="00A402EC" w:rsidRPr="00783716">
        <w:rPr>
          <w:rFonts w:ascii="Times New Roman" w:hAnsi="Times New Roman" w:cs="Times New Roman"/>
          <w:lang w:val="en-GB"/>
        </w:rPr>
        <w:t xml:space="preserve"> during transitional period</w:t>
      </w:r>
      <w:r w:rsidR="00D06461" w:rsidRPr="00783716">
        <w:rPr>
          <w:rFonts w:ascii="Times New Roman" w:hAnsi="Times New Roman" w:cs="Times New Roman"/>
          <w:lang w:val="en-GB"/>
        </w:rPr>
        <w:t xml:space="preserve">, </w:t>
      </w:r>
      <w:r w:rsidR="009342AE" w:rsidRPr="00783716">
        <w:rPr>
          <w:rFonts w:ascii="Times New Roman" w:hAnsi="Times New Roman" w:cs="Times New Roman"/>
          <w:lang w:val="en-GB"/>
        </w:rPr>
        <w:t>right ventricular output-</w:t>
      </w:r>
      <w:r w:rsidR="00D06461" w:rsidRPr="00783716">
        <w:rPr>
          <w:rFonts w:ascii="Times New Roman" w:hAnsi="Times New Roman" w:cs="Times New Roman"/>
          <w:lang w:val="en-GB"/>
        </w:rPr>
        <w:t xml:space="preserve">RVO, </w:t>
      </w:r>
      <w:r w:rsidR="009342AE" w:rsidRPr="00783716">
        <w:rPr>
          <w:rFonts w:ascii="Times New Roman" w:hAnsi="Times New Roman" w:cs="Times New Roman"/>
          <w:lang w:val="en-GB"/>
        </w:rPr>
        <w:t>left ventricular output-</w:t>
      </w:r>
      <w:r w:rsidR="00D06461" w:rsidRPr="00783716">
        <w:rPr>
          <w:rFonts w:ascii="Times New Roman" w:hAnsi="Times New Roman" w:cs="Times New Roman"/>
          <w:lang w:val="en-GB"/>
        </w:rPr>
        <w:t>LVO), preload</w:t>
      </w:r>
      <w:r w:rsidR="00E753FA" w:rsidRPr="00783716">
        <w:rPr>
          <w:rFonts w:ascii="Times New Roman" w:hAnsi="Times New Roman" w:cs="Times New Roman"/>
          <w:lang w:val="en-GB"/>
        </w:rPr>
        <w:t xml:space="preserve"> (filling of the heart)</w:t>
      </w:r>
      <w:r w:rsidR="00D06461" w:rsidRPr="00783716">
        <w:rPr>
          <w:rFonts w:ascii="Times New Roman" w:hAnsi="Times New Roman" w:cs="Times New Roman"/>
          <w:lang w:val="en-GB"/>
        </w:rPr>
        <w:t xml:space="preserve">, contractility, and </w:t>
      </w:r>
      <w:r w:rsidR="00E753FA" w:rsidRPr="00783716">
        <w:rPr>
          <w:rFonts w:ascii="Times New Roman" w:hAnsi="Times New Roman" w:cs="Times New Roman"/>
          <w:lang w:val="en-GB"/>
        </w:rPr>
        <w:t>abnormal</w:t>
      </w:r>
      <w:r w:rsidR="00735979" w:rsidRPr="00783716">
        <w:rPr>
          <w:rFonts w:ascii="Times New Roman" w:hAnsi="Times New Roman" w:cs="Times New Roman"/>
          <w:lang w:val="en-GB"/>
        </w:rPr>
        <w:t xml:space="preserve"> </w:t>
      </w:r>
      <w:r w:rsidR="00D06461" w:rsidRPr="00783716">
        <w:rPr>
          <w:rFonts w:ascii="Times New Roman" w:hAnsi="Times New Roman" w:cs="Times New Roman"/>
          <w:lang w:val="en-GB"/>
        </w:rPr>
        <w:t xml:space="preserve">shunts through the foetal channels. </w:t>
      </w:r>
    </w:p>
    <w:p w14:paraId="665528A5" w14:textId="77777777" w:rsidR="00D06461" w:rsidRDefault="00D06461" w:rsidP="00DD4462">
      <w:pPr>
        <w:jc w:val="both"/>
        <w:rPr>
          <w:rFonts w:ascii="Times New Roman" w:hAnsi="Times New Roman" w:cs="Times New Roman"/>
          <w:lang w:val="en-GB"/>
        </w:rPr>
      </w:pPr>
    </w:p>
    <w:p w14:paraId="2295FB2E" w14:textId="086D54E9" w:rsidR="00EA4946" w:rsidRPr="000D24B2" w:rsidRDefault="00EA4946" w:rsidP="00DD4462">
      <w:pPr>
        <w:jc w:val="both"/>
        <w:rPr>
          <w:rFonts w:ascii="Times New Roman" w:hAnsi="Times New Roman" w:cs="Times New Roman"/>
          <w:b/>
          <w:lang w:val="en-GB"/>
        </w:rPr>
      </w:pPr>
      <w:r w:rsidRPr="00783716">
        <w:rPr>
          <w:rFonts w:ascii="Times New Roman" w:hAnsi="Times New Roman" w:cs="Times New Roman"/>
          <w:b/>
          <w:lang w:val="en-GB"/>
        </w:rPr>
        <w:t>Cardiovascular status</w:t>
      </w:r>
      <w:r>
        <w:rPr>
          <w:rFonts w:ascii="Times New Roman" w:hAnsi="Times New Roman" w:cs="Times New Roman"/>
          <w:b/>
          <w:lang w:val="en-GB"/>
        </w:rPr>
        <w:t>: Treatment</w:t>
      </w:r>
    </w:p>
    <w:p w14:paraId="7E98B7E1" w14:textId="11FF2B01" w:rsidR="00020968" w:rsidRPr="00783716" w:rsidRDefault="00537D61" w:rsidP="00DD4462">
      <w:pPr>
        <w:jc w:val="both"/>
        <w:rPr>
          <w:rFonts w:ascii="Times New Roman" w:hAnsi="Times New Roman" w:cs="Times New Roman"/>
          <w:lang w:val="en-GB"/>
        </w:rPr>
      </w:pPr>
      <w:r w:rsidRPr="00783716">
        <w:rPr>
          <w:rFonts w:ascii="Times New Roman" w:hAnsi="Times New Roman" w:cs="Times New Roman"/>
          <w:i/>
          <w:lang w:val="en-GB"/>
        </w:rPr>
        <w:t>The treatment.</w:t>
      </w:r>
      <w:r w:rsidRPr="00783716">
        <w:rPr>
          <w:rFonts w:ascii="Times New Roman" w:hAnsi="Times New Roman" w:cs="Times New Roman"/>
          <w:lang w:val="en-GB"/>
        </w:rPr>
        <w:t xml:space="preserve"> </w:t>
      </w:r>
      <w:r w:rsidR="00E753FA" w:rsidRPr="00783716">
        <w:rPr>
          <w:rFonts w:ascii="Times New Roman" w:hAnsi="Times New Roman" w:cs="Times New Roman"/>
          <w:lang w:val="en-GB"/>
        </w:rPr>
        <w:t>When</w:t>
      </w:r>
      <w:r w:rsidR="00735979" w:rsidRPr="00783716">
        <w:rPr>
          <w:rFonts w:ascii="Times New Roman" w:hAnsi="Times New Roman" w:cs="Times New Roman"/>
          <w:lang w:val="en-GB"/>
        </w:rPr>
        <w:t xml:space="preserve"> a physician suspects impaired circulation to be the cause of </w:t>
      </w:r>
      <w:r w:rsidR="007F31CE" w:rsidRPr="00783716">
        <w:rPr>
          <w:rFonts w:ascii="Times New Roman" w:hAnsi="Times New Roman" w:cs="Times New Roman"/>
          <w:lang w:val="en-GB"/>
        </w:rPr>
        <w:t xml:space="preserve">low rStO2, </w:t>
      </w:r>
      <w:r w:rsidR="00735979" w:rsidRPr="00783716">
        <w:rPr>
          <w:rFonts w:ascii="Times New Roman" w:hAnsi="Times New Roman" w:cs="Times New Roman"/>
          <w:lang w:val="en-GB"/>
        </w:rPr>
        <w:t>he/she should</w:t>
      </w:r>
      <w:r w:rsidRPr="00783716">
        <w:rPr>
          <w:rFonts w:ascii="Times New Roman" w:hAnsi="Times New Roman" w:cs="Times New Roman"/>
          <w:lang w:val="en-GB"/>
        </w:rPr>
        <w:t xml:space="preserve"> consider </w:t>
      </w:r>
      <w:r w:rsidR="007F31CE" w:rsidRPr="00783716">
        <w:rPr>
          <w:rFonts w:ascii="Times New Roman" w:hAnsi="Times New Roman" w:cs="Times New Roman"/>
          <w:lang w:val="en-GB"/>
        </w:rPr>
        <w:t xml:space="preserve">either volume expansion, vasopressor-inotrope </w:t>
      </w:r>
      <w:r w:rsidRPr="00783716">
        <w:rPr>
          <w:rFonts w:ascii="Times New Roman" w:hAnsi="Times New Roman" w:cs="Times New Roman"/>
          <w:lang w:val="en-GB"/>
        </w:rPr>
        <w:t>(dopamine and epinephrine)</w:t>
      </w:r>
      <w:r w:rsidR="00DA6A93" w:rsidRPr="00783716">
        <w:rPr>
          <w:rFonts w:ascii="Times New Roman" w:hAnsi="Times New Roman" w:cs="Times New Roman"/>
          <w:lang w:val="en-GB"/>
        </w:rPr>
        <w:t xml:space="preserve">, vasopressor (norepinephrine), </w:t>
      </w:r>
      <w:r w:rsidRPr="00783716">
        <w:rPr>
          <w:rFonts w:ascii="Times New Roman" w:hAnsi="Times New Roman" w:cs="Times New Roman"/>
          <w:lang w:val="en-GB"/>
        </w:rPr>
        <w:t>inotrope (dobutamine)</w:t>
      </w:r>
      <w:r w:rsidR="00DA6A93" w:rsidRPr="00783716">
        <w:rPr>
          <w:rFonts w:ascii="Times New Roman" w:hAnsi="Times New Roman" w:cs="Times New Roman"/>
          <w:lang w:val="en-GB"/>
        </w:rPr>
        <w:t>,</w:t>
      </w:r>
      <w:r w:rsidRPr="00783716">
        <w:rPr>
          <w:rFonts w:ascii="Times New Roman" w:hAnsi="Times New Roman" w:cs="Times New Roman"/>
          <w:lang w:val="en-GB"/>
        </w:rPr>
        <w:t xml:space="preserve"> </w:t>
      </w:r>
      <w:r w:rsidR="00DA6A93" w:rsidRPr="00783716">
        <w:rPr>
          <w:rFonts w:ascii="Times New Roman" w:hAnsi="Times New Roman" w:cs="Times New Roman"/>
          <w:lang w:val="en-GB"/>
        </w:rPr>
        <w:t xml:space="preserve">or </w:t>
      </w:r>
      <w:proofErr w:type="spellStart"/>
      <w:r w:rsidR="00DA6A93" w:rsidRPr="00783716">
        <w:rPr>
          <w:rFonts w:ascii="Times New Roman" w:hAnsi="Times New Roman" w:cs="Times New Roman"/>
          <w:lang w:val="en-GB"/>
        </w:rPr>
        <w:t>inodilator</w:t>
      </w:r>
      <w:proofErr w:type="spellEnd"/>
      <w:r w:rsidR="00DA6A93" w:rsidRPr="00783716">
        <w:rPr>
          <w:rFonts w:ascii="Times New Roman" w:hAnsi="Times New Roman" w:cs="Times New Roman"/>
          <w:lang w:val="en-GB"/>
        </w:rPr>
        <w:t xml:space="preserve"> (milrinone) </w:t>
      </w:r>
      <w:r w:rsidR="007F31CE" w:rsidRPr="00783716">
        <w:rPr>
          <w:rFonts w:ascii="Times New Roman" w:hAnsi="Times New Roman" w:cs="Times New Roman"/>
          <w:lang w:val="en-GB"/>
        </w:rPr>
        <w:t xml:space="preserve">prescription. </w:t>
      </w:r>
      <w:r w:rsidR="00DE4011" w:rsidRPr="00783716">
        <w:rPr>
          <w:rFonts w:ascii="Times New Roman" w:hAnsi="Times New Roman" w:cs="Times New Roman"/>
          <w:lang w:val="en-GB"/>
        </w:rPr>
        <w:t xml:space="preserve">The effect of these interventions on </w:t>
      </w:r>
      <w:r w:rsidR="009342AE" w:rsidRPr="00783716">
        <w:rPr>
          <w:rFonts w:ascii="Times New Roman" w:hAnsi="Times New Roman" w:cs="Times New Roman"/>
          <w:lang w:val="en-GB"/>
        </w:rPr>
        <w:t>BP</w:t>
      </w:r>
      <w:r w:rsidR="00DE4011" w:rsidRPr="00783716">
        <w:rPr>
          <w:rFonts w:ascii="Times New Roman" w:hAnsi="Times New Roman" w:cs="Times New Roman"/>
          <w:lang w:val="en-GB"/>
        </w:rPr>
        <w:t xml:space="preserve">, cardiac </w:t>
      </w:r>
      <w:r w:rsidR="00E753FA" w:rsidRPr="00783716">
        <w:rPr>
          <w:rFonts w:ascii="Times New Roman" w:hAnsi="Times New Roman" w:cs="Times New Roman"/>
          <w:lang w:val="en-GB"/>
        </w:rPr>
        <w:t>output</w:t>
      </w:r>
      <w:r w:rsidR="00DE4011" w:rsidRPr="00783716">
        <w:rPr>
          <w:rFonts w:ascii="Times New Roman" w:hAnsi="Times New Roman" w:cs="Times New Roman"/>
          <w:lang w:val="en-GB"/>
        </w:rPr>
        <w:t xml:space="preserve">, and </w:t>
      </w:r>
      <w:r w:rsidR="00DE4011" w:rsidRPr="00783716">
        <w:rPr>
          <w:rFonts w:ascii="Times New Roman" w:hAnsi="Times New Roman" w:cs="Times New Roman"/>
          <w:lang w:val="en-GB"/>
        </w:rPr>
        <w:lastRenderedPageBreak/>
        <w:t xml:space="preserve">cerebral perfusion-oxygenation may be variable. </w:t>
      </w:r>
      <w:r w:rsidR="00D06461" w:rsidRPr="00783716">
        <w:rPr>
          <w:rFonts w:ascii="Times New Roman" w:hAnsi="Times New Roman" w:cs="Times New Roman"/>
          <w:lang w:val="en-GB"/>
        </w:rPr>
        <w:t>Of note,</w:t>
      </w:r>
      <w:r w:rsidR="00DA6A93" w:rsidRPr="00783716">
        <w:rPr>
          <w:rFonts w:ascii="Times New Roman" w:hAnsi="Times New Roman" w:cs="Times New Roman"/>
          <w:lang w:val="en-GB"/>
        </w:rPr>
        <w:t xml:space="preserve"> in the preterm infant</w:t>
      </w:r>
      <w:r w:rsidR="0023255A">
        <w:rPr>
          <w:rFonts w:ascii="Times New Roman" w:hAnsi="Times New Roman" w:cs="Times New Roman"/>
          <w:lang w:val="en-GB"/>
        </w:rPr>
        <w:t xml:space="preserve"> </w:t>
      </w:r>
      <w:r w:rsidR="005A67CC" w:rsidRPr="00783716">
        <w:rPr>
          <w:rFonts w:ascii="Times New Roman" w:hAnsi="Times New Roman" w:cs="Times New Roman"/>
          <w:lang w:val="en-GB"/>
        </w:rPr>
        <w:t xml:space="preserve">during transitional circulation, </w:t>
      </w:r>
      <w:r w:rsidR="00D06461" w:rsidRPr="00783716">
        <w:rPr>
          <w:rFonts w:ascii="Times New Roman" w:hAnsi="Times New Roman" w:cs="Times New Roman"/>
          <w:lang w:val="en-GB"/>
        </w:rPr>
        <w:t>if CO or SVC flow</w:t>
      </w:r>
      <w:r w:rsidR="00E753FA" w:rsidRPr="00783716">
        <w:rPr>
          <w:rFonts w:ascii="Times New Roman" w:hAnsi="Times New Roman" w:cs="Times New Roman"/>
          <w:lang w:val="en-GB"/>
        </w:rPr>
        <w:t>s</w:t>
      </w:r>
      <w:r w:rsidR="00470BFB" w:rsidRPr="00783716">
        <w:rPr>
          <w:rFonts w:ascii="Times New Roman" w:hAnsi="Times New Roman" w:cs="Times New Roman"/>
          <w:lang w:val="en-GB"/>
        </w:rPr>
        <w:t xml:space="preserve"> are low</w:t>
      </w:r>
      <w:r w:rsidR="00D06461" w:rsidRPr="00783716">
        <w:rPr>
          <w:rFonts w:ascii="Times New Roman" w:hAnsi="Times New Roman" w:cs="Times New Roman"/>
          <w:lang w:val="en-GB"/>
        </w:rPr>
        <w:t xml:space="preserve">, even if blood pressure is within normal range, it is suggested to start on inotrope treatment (+/-fluid bolus). </w:t>
      </w:r>
      <w:r w:rsidR="00470BFB" w:rsidRPr="00783716">
        <w:rPr>
          <w:rFonts w:ascii="Times New Roman" w:hAnsi="Times New Roman" w:cs="Times New Roman"/>
          <w:lang w:val="en-GB"/>
        </w:rPr>
        <w:t>I</w:t>
      </w:r>
      <w:r w:rsidR="00D06461" w:rsidRPr="00783716">
        <w:rPr>
          <w:rFonts w:ascii="Times New Roman" w:hAnsi="Times New Roman" w:cs="Times New Roman"/>
          <w:lang w:val="en-GB"/>
        </w:rPr>
        <w:t>mpaired myocardial performance is assumed to be the main determinant of circulatory failure</w:t>
      </w:r>
      <w:r w:rsidR="00470BFB" w:rsidRPr="00783716">
        <w:rPr>
          <w:rFonts w:ascii="Times New Roman" w:hAnsi="Times New Roman" w:cs="Times New Roman"/>
          <w:lang w:val="en-GB"/>
        </w:rPr>
        <w:t xml:space="preserve"> in such cases</w:t>
      </w:r>
      <w:r w:rsidR="00D06461" w:rsidRPr="00783716">
        <w:rPr>
          <w:rFonts w:ascii="Times New Roman" w:hAnsi="Times New Roman" w:cs="Times New Roman"/>
          <w:lang w:val="en-GB"/>
        </w:rPr>
        <w:t>,</w:t>
      </w:r>
      <w:r w:rsidR="00B1315E" w:rsidRPr="00783716">
        <w:rPr>
          <w:rFonts w:ascii="Times New Roman" w:hAnsi="Times New Roman" w:cs="Times New Roman"/>
          <w:lang w:val="en-GB"/>
        </w:rPr>
        <w:t xml:space="preserve"> and</w:t>
      </w:r>
      <w:r w:rsidR="00D06461" w:rsidRPr="00783716">
        <w:rPr>
          <w:rFonts w:ascii="Times New Roman" w:hAnsi="Times New Roman" w:cs="Times New Roman"/>
          <w:lang w:val="en-GB"/>
        </w:rPr>
        <w:t xml:space="preserve"> </w:t>
      </w:r>
      <w:r w:rsidR="00DE4011" w:rsidRPr="00783716">
        <w:rPr>
          <w:rFonts w:ascii="Times New Roman" w:hAnsi="Times New Roman" w:cs="Times New Roman"/>
          <w:lang w:val="en-GB"/>
        </w:rPr>
        <w:t>therefore</w:t>
      </w:r>
      <w:r w:rsidR="00B1315E" w:rsidRPr="00783716">
        <w:rPr>
          <w:rFonts w:ascii="Times New Roman" w:hAnsi="Times New Roman" w:cs="Times New Roman"/>
          <w:lang w:val="en-GB"/>
        </w:rPr>
        <w:t>,</w:t>
      </w:r>
      <w:r w:rsidR="00D06461" w:rsidRPr="00783716">
        <w:rPr>
          <w:rFonts w:ascii="Times New Roman" w:hAnsi="Times New Roman" w:cs="Times New Roman"/>
          <w:lang w:val="en-GB"/>
        </w:rPr>
        <w:t xml:space="preserve"> raising </w:t>
      </w:r>
      <w:r w:rsidR="00DE4011" w:rsidRPr="00783716">
        <w:rPr>
          <w:rFonts w:ascii="Times New Roman" w:hAnsi="Times New Roman" w:cs="Times New Roman"/>
          <w:lang w:val="en-GB"/>
        </w:rPr>
        <w:t xml:space="preserve">muscular </w:t>
      </w:r>
      <w:r w:rsidR="00D06461" w:rsidRPr="00783716">
        <w:rPr>
          <w:rFonts w:ascii="Times New Roman" w:hAnsi="Times New Roman" w:cs="Times New Roman"/>
          <w:lang w:val="en-GB"/>
        </w:rPr>
        <w:t xml:space="preserve">tone </w:t>
      </w:r>
      <w:r w:rsidR="00DE4011" w:rsidRPr="00783716">
        <w:rPr>
          <w:rFonts w:ascii="Times New Roman" w:hAnsi="Times New Roman" w:cs="Times New Roman"/>
          <w:lang w:val="en-GB"/>
        </w:rPr>
        <w:t>at the vascular bed (</w:t>
      </w:r>
      <w:r w:rsidR="009342AE" w:rsidRPr="00783716">
        <w:rPr>
          <w:rFonts w:ascii="Times New Roman" w:hAnsi="Times New Roman" w:cs="Times New Roman"/>
          <w:lang w:val="en-GB"/>
        </w:rPr>
        <w:t xml:space="preserve">increased </w:t>
      </w:r>
      <w:r w:rsidR="00DE4011" w:rsidRPr="00783716">
        <w:rPr>
          <w:rFonts w:ascii="Times New Roman" w:hAnsi="Times New Roman" w:cs="Times New Roman"/>
          <w:lang w:val="en-GB"/>
        </w:rPr>
        <w:t xml:space="preserve">afterload) </w:t>
      </w:r>
      <w:r w:rsidR="00D06461" w:rsidRPr="00783716">
        <w:rPr>
          <w:rFonts w:ascii="Times New Roman" w:hAnsi="Times New Roman" w:cs="Times New Roman"/>
          <w:lang w:val="en-GB"/>
        </w:rPr>
        <w:t>by vasopressors (dopamine, e</w:t>
      </w:r>
      <w:r w:rsidR="00DE4011" w:rsidRPr="00783716">
        <w:rPr>
          <w:rFonts w:ascii="Times New Roman" w:hAnsi="Times New Roman" w:cs="Times New Roman"/>
          <w:lang w:val="en-GB"/>
        </w:rPr>
        <w:t>pinephrine, or norepinephrine) c</w:t>
      </w:r>
      <w:r w:rsidR="00E753FA" w:rsidRPr="00783716">
        <w:rPr>
          <w:rFonts w:ascii="Times New Roman" w:hAnsi="Times New Roman" w:cs="Times New Roman"/>
          <w:lang w:val="en-GB"/>
        </w:rPr>
        <w:t>an</w:t>
      </w:r>
      <w:r w:rsidR="00D06461" w:rsidRPr="00783716">
        <w:rPr>
          <w:rFonts w:ascii="Times New Roman" w:hAnsi="Times New Roman" w:cs="Times New Roman"/>
          <w:lang w:val="en-GB"/>
        </w:rPr>
        <w:t xml:space="preserve"> be counterproductive. </w:t>
      </w:r>
      <w:r w:rsidR="00E753FA" w:rsidRPr="00783716">
        <w:rPr>
          <w:rFonts w:ascii="Times New Roman" w:hAnsi="Times New Roman" w:cs="Times New Roman"/>
          <w:lang w:val="en-GB"/>
        </w:rPr>
        <w:t>L</w:t>
      </w:r>
      <w:r w:rsidR="00D06461" w:rsidRPr="00783716">
        <w:rPr>
          <w:rFonts w:ascii="Times New Roman" w:hAnsi="Times New Roman" w:cs="Times New Roman"/>
          <w:lang w:val="en-GB"/>
        </w:rPr>
        <w:t>ow rStO2 may be the sole parameter</w:t>
      </w:r>
      <w:r w:rsidR="00B1315E" w:rsidRPr="00783716">
        <w:rPr>
          <w:rFonts w:ascii="Times New Roman" w:hAnsi="Times New Roman" w:cs="Times New Roman"/>
          <w:lang w:val="en-GB"/>
        </w:rPr>
        <w:t>,</w:t>
      </w:r>
      <w:r w:rsidR="00D06461" w:rsidRPr="00783716">
        <w:rPr>
          <w:rFonts w:ascii="Times New Roman" w:hAnsi="Times New Roman" w:cs="Times New Roman"/>
          <w:lang w:val="en-GB"/>
        </w:rPr>
        <w:t xml:space="preserve"> indicating that systemic (and cerebral) blood flow is compromised</w:t>
      </w:r>
      <w:r w:rsidR="0020300F">
        <w:rPr>
          <w:rFonts w:ascii="Times New Roman" w:hAnsi="Times New Roman" w:cs="Times New Roman"/>
          <w:lang w:val="en-GB"/>
        </w:rPr>
        <w:t>,</w:t>
      </w:r>
      <w:r w:rsidR="00D06461" w:rsidRPr="00783716">
        <w:rPr>
          <w:rFonts w:ascii="Times New Roman" w:hAnsi="Times New Roman" w:cs="Times New Roman"/>
          <w:lang w:val="en-GB"/>
        </w:rPr>
        <w:t xml:space="preserve"> </w:t>
      </w:r>
      <w:r w:rsidR="0020300F">
        <w:rPr>
          <w:rFonts w:ascii="Times New Roman" w:hAnsi="Times New Roman" w:cs="Times New Roman"/>
          <w:lang w:val="en-GB"/>
        </w:rPr>
        <w:t>i</w:t>
      </w:r>
      <w:r w:rsidR="00D06461" w:rsidRPr="00783716">
        <w:rPr>
          <w:rFonts w:ascii="Times New Roman" w:hAnsi="Times New Roman" w:cs="Times New Roman"/>
          <w:lang w:val="en-GB"/>
        </w:rPr>
        <w:t xml:space="preserve">n an infant who otherwise </w:t>
      </w:r>
      <w:r w:rsidR="00E753FA" w:rsidRPr="00783716">
        <w:rPr>
          <w:rFonts w:ascii="Times New Roman" w:hAnsi="Times New Roman" w:cs="Times New Roman"/>
          <w:lang w:val="en-GB"/>
        </w:rPr>
        <w:t xml:space="preserve">appear </w:t>
      </w:r>
      <w:r w:rsidR="00D06461" w:rsidRPr="00783716">
        <w:rPr>
          <w:rFonts w:ascii="Times New Roman" w:hAnsi="Times New Roman" w:cs="Times New Roman"/>
          <w:lang w:val="en-GB"/>
        </w:rPr>
        <w:t xml:space="preserve">rather well (Fig. </w:t>
      </w:r>
      <w:r w:rsidR="00376CEC" w:rsidRPr="00783716">
        <w:rPr>
          <w:rFonts w:ascii="Times New Roman" w:hAnsi="Times New Roman" w:cs="Times New Roman"/>
          <w:lang w:val="en-GB"/>
        </w:rPr>
        <w:t>9</w:t>
      </w:r>
      <w:r w:rsidR="00D06461" w:rsidRPr="00783716">
        <w:rPr>
          <w:rFonts w:ascii="Times New Roman" w:hAnsi="Times New Roman" w:cs="Times New Roman"/>
          <w:lang w:val="en-GB"/>
        </w:rPr>
        <w:t xml:space="preserve"> and Fig. </w:t>
      </w:r>
      <w:r w:rsidR="00376CEC" w:rsidRPr="00783716">
        <w:rPr>
          <w:rFonts w:ascii="Times New Roman" w:hAnsi="Times New Roman" w:cs="Times New Roman"/>
          <w:lang w:val="en-GB"/>
        </w:rPr>
        <w:t>10</w:t>
      </w:r>
      <w:r w:rsidR="00D06461" w:rsidRPr="00783716">
        <w:rPr>
          <w:rFonts w:ascii="Times New Roman" w:hAnsi="Times New Roman" w:cs="Times New Roman"/>
          <w:lang w:val="en-GB"/>
        </w:rPr>
        <w:t>). Following the same line of thought, i</w:t>
      </w:r>
      <w:r w:rsidR="007F31CE" w:rsidRPr="00783716">
        <w:rPr>
          <w:rFonts w:ascii="Times New Roman" w:hAnsi="Times New Roman" w:cs="Times New Roman"/>
          <w:lang w:val="en-GB"/>
        </w:rPr>
        <w:t>f an infant is already on vasopres</w:t>
      </w:r>
      <w:r w:rsidR="000701D8" w:rsidRPr="00783716">
        <w:rPr>
          <w:rFonts w:ascii="Times New Roman" w:hAnsi="Times New Roman" w:cs="Times New Roman"/>
          <w:lang w:val="en-GB"/>
        </w:rPr>
        <w:t>s</w:t>
      </w:r>
      <w:r w:rsidR="007F31CE" w:rsidRPr="00783716">
        <w:rPr>
          <w:rFonts w:ascii="Times New Roman" w:hAnsi="Times New Roman" w:cs="Times New Roman"/>
          <w:lang w:val="en-GB"/>
        </w:rPr>
        <w:t>o</w:t>
      </w:r>
      <w:r w:rsidR="000701D8" w:rsidRPr="00783716">
        <w:rPr>
          <w:rFonts w:ascii="Times New Roman" w:hAnsi="Times New Roman" w:cs="Times New Roman"/>
          <w:lang w:val="en-GB"/>
        </w:rPr>
        <w:t>r</w:t>
      </w:r>
      <w:r w:rsidR="007F31CE" w:rsidRPr="00783716">
        <w:rPr>
          <w:rFonts w:ascii="Times New Roman" w:hAnsi="Times New Roman" w:cs="Times New Roman"/>
          <w:lang w:val="en-GB"/>
        </w:rPr>
        <w:t xml:space="preserve"> therapy, </w:t>
      </w:r>
      <w:r w:rsidR="000701D8" w:rsidRPr="00783716">
        <w:rPr>
          <w:rFonts w:ascii="Times New Roman" w:hAnsi="Times New Roman" w:cs="Times New Roman"/>
          <w:lang w:val="en-GB"/>
        </w:rPr>
        <w:t xml:space="preserve">particularly if using high doses, the main pharmacodynamic effect may be on the α-adrenergic receptors at the vascular bed, causing further </w:t>
      </w:r>
      <w:r w:rsidR="00266FF6" w:rsidRPr="00783716">
        <w:rPr>
          <w:rFonts w:ascii="Times New Roman" w:hAnsi="Times New Roman" w:cs="Times New Roman"/>
          <w:lang w:val="en-GB"/>
        </w:rPr>
        <w:t>myocardial depression</w:t>
      </w:r>
      <w:r w:rsidR="000701D8" w:rsidRPr="00783716">
        <w:rPr>
          <w:rFonts w:ascii="Times New Roman" w:hAnsi="Times New Roman" w:cs="Times New Roman"/>
          <w:lang w:val="en-GB"/>
        </w:rPr>
        <w:t xml:space="preserve"> and </w:t>
      </w:r>
      <w:r w:rsidR="00470BFB" w:rsidRPr="00783716">
        <w:rPr>
          <w:rFonts w:ascii="Times New Roman" w:hAnsi="Times New Roman" w:cs="Times New Roman"/>
          <w:lang w:val="en-GB"/>
        </w:rPr>
        <w:t xml:space="preserve">protracted systemic </w:t>
      </w:r>
      <w:r w:rsidR="009342AE" w:rsidRPr="00783716">
        <w:rPr>
          <w:rFonts w:ascii="Times New Roman" w:hAnsi="Times New Roman" w:cs="Times New Roman"/>
          <w:lang w:val="en-GB"/>
        </w:rPr>
        <w:t>hypo</w:t>
      </w:r>
      <w:r w:rsidR="00470BFB" w:rsidRPr="00783716">
        <w:rPr>
          <w:rFonts w:ascii="Times New Roman" w:hAnsi="Times New Roman" w:cs="Times New Roman"/>
          <w:lang w:val="en-GB"/>
        </w:rPr>
        <w:t>perfusion</w:t>
      </w:r>
      <w:r w:rsidR="000701D8" w:rsidRPr="00783716">
        <w:rPr>
          <w:rFonts w:ascii="Times New Roman" w:hAnsi="Times New Roman" w:cs="Times New Roman"/>
          <w:lang w:val="en-GB"/>
        </w:rPr>
        <w:t xml:space="preserve">. </w:t>
      </w:r>
      <w:r w:rsidR="00266FF6" w:rsidRPr="00783716">
        <w:rPr>
          <w:rFonts w:ascii="Times New Roman" w:hAnsi="Times New Roman" w:cs="Times New Roman"/>
          <w:lang w:val="en-GB"/>
        </w:rPr>
        <w:t>S</w:t>
      </w:r>
      <w:r w:rsidR="000701D8" w:rsidRPr="00783716">
        <w:rPr>
          <w:rFonts w:ascii="Times New Roman" w:hAnsi="Times New Roman" w:cs="Times New Roman"/>
          <w:lang w:val="en-GB"/>
        </w:rPr>
        <w:t>tep-down titration of vasopressors should be considered</w:t>
      </w:r>
      <w:r w:rsidR="00266FF6" w:rsidRPr="00783716">
        <w:rPr>
          <w:rFonts w:ascii="Times New Roman" w:hAnsi="Times New Roman" w:cs="Times New Roman"/>
          <w:lang w:val="en-GB"/>
        </w:rPr>
        <w:t xml:space="preserve"> in th</w:t>
      </w:r>
      <w:r w:rsidR="00E753FA" w:rsidRPr="00783716">
        <w:rPr>
          <w:rFonts w:ascii="Times New Roman" w:hAnsi="Times New Roman" w:cs="Times New Roman"/>
          <w:lang w:val="en-GB"/>
        </w:rPr>
        <w:t>is</w:t>
      </w:r>
      <w:r w:rsidR="00266FF6" w:rsidRPr="00783716">
        <w:rPr>
          <w:rFonts w:ascii="Times New Roman" w:hAnsi="Times New Roman" w:cs="Times New Roman"/>
          <w:lang w:val="en-GB"/>
        </w:rPr>
        <w:t xml:space="preserve"> situation</w:t>
      </w:r>
      <w:r w:rsidR="000701D8" w:rsidRPr="00783716">
        <w:rPr>
          <w:rFonts w:ascii="Times New Roman" w:hAnsi="Times New Roman" w:cs="Times New Roman"/>
          <w:lang w:val="en-GB"/>
        </w:rPr>
        <w:t xml:space="preserve">. </w:t>
      </w:r>
    </w:p>
    <w:p w14:paraId="18F9F1DB" w14:textId="75E4BB3A" w:rsidR="00020968" w:rsidRPr="00783716" w:rsidRDefault="00020968" w:rsidP="00DD4462">
      <w:pPr>
        <w:jc w:val="both"/>
        <w:rPr>
          <w:rFonts w:ascii="Times New Roman" w:hAnsi="Times New Roman" w:cs="Times New Roman"/>
          <w:lang w:val="en-GB"/>
        </w:rPr>
      </w:pPr>
    </w:p>
    <w:p w14:paraId="1490475E" w14:textId="27116F6F" w:rsidR="00F158BB" w:rsidRPr="00783716" w:rsidRDefault="005A67CC" w:rsidP="0017684D">
      <w:pPr>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3FDB668F" wp14:editId="132FF828">
            <wp:extent cx="4236953" cy="2743200"/>
            <wp:effectExtent l="0" t="0" r="5080" b="0"/>
            <wp:docPr id="1177940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40260" name=""/>
                    <pic:cNvPicPr/>
                  </pic:nvPicPr>
                  <pic:blipFill>
                    <a:blip r:embed="rId20"/>
                    <a:stretch>
                      <a:fillRect/>
                    </a:stretch>
                  </pic:blipFill>
                  <pic:spPr>
                    <a:xfrm>
                      <a:off x="0" y="0"/>
                      <a:ext cx="4273332" cy="2766753"/>
                    </a:xfrm>
                    <a:prstGeom prst="rect">
                      <a:avLst/>
                    </a:prstGeom>
                  </pic:spPr>
                </pic:pic>
              </a:graphicData>
            </a:graphic>
          </wp:inline>
        </w:drawing>
      </w:r>
    </w:p>
    <w:p w14:paraId="6351A018" w14:textId="47F0828E" w:rsidR="00745642" w:rsidRPr="00783716" w:rsidRDefault="00F158BB" w:rsidP="00DD4462">
      <w:pPr>
        <w:jc w:val="both"/>
        <w:rPr>
          <w:rFonts w:ascii="Times New Roman" w:hAnsi="Times New Roman" w:cs="Times New Roman"/>
          <w:i/>
          <w:sz w:val="20"/>
          <w:szCs w:val="20"/>
          <w:lang w:val="en-GB"/>
        </w:rPr>
      </w:pPr>
      <w:r w:rsidRPr="00783716">
        <w:rPr>
          <w:rFonts w:ascii="Times New Roman" w:hAnsi="Times New Roman" w:cs="Times New Roman"/>
          <w:b/>
          <w:i/>
          <w:sz w:val="20"/>
          <w:szCs w:val="20"/>
          <w:lang w:val="en-GB"/>
        </w:rPr>
        <w:t xml:space="preserve">Figure </w:t>
      </w:r>
      <w:r w:rsidR="00376CEC" w:rsidRPr="00783716">
        <w:rPr>
          <w:rFonts w:ascii="Times New Roman" w:hAnsi="Times New Roman" w:cs="Times New Roman"/>
          <w:b/>
          <w:i/>
          <w:sz w:val="20"/>
          <w:szCs w:val="20"/>
          <w:lang w:val="en-GB"/>
        </w:rPr>
        <w:t>9</w:t>
      </w:r>
      <w:r w:rsidRPr="00783716">
        <w:rPr>
          <w:rFonts w:ascii="Times New Roman" w:hAnsi="Times New Roman" w:cs="Times New Roman"/>
          <w:b/>
          <w:i/>
          <w:sz w:val="20"/>
          <w:szCs w:val="20"/>
          <w:lang w:val="en-GB"/>
        </w:rPr>
        <w:t>.</w:t>
      </w:r>
      <w:r w:rsidR="0017684D" w:rsidRPr="00783716">
        <w:rPr>
          <w:rFonts w:ascii="Times New Roman" w:hAnsi="Times New Roman" w:cs="Times New Roman"/>
          <w:i/>
          <w:sz w:val="20"/>
          <w:szCs w:val="20"/>
          <w:lang w:val="en-GB"/>
        </w:rPr>
        <w:t xml:space="preserve"> </w:t>
      </w:r>
      <w:r w:rsidRPr="00783716">
        <w:rPr>
          <w:rFonts w:ascii="Times New Roman" w:hAnsi="Times New Roman" w:cs="Times New Roman"/>
          <w:i/>
          <w:sz w:val="20"/>
          <w:szCs w:val="20"/>
          <w:lang w:val="en-GB"/>
        </w:rPr>
        <w:t xml:space="preserve">Preterm infant, 23+4 w, &lt;24h </w:t>
      </w:r>
      <w:r w:rsidR="00E753FA" w:rsidRPr="00783716">
        <w:rPr>
          <w:rFonts w:ascii="Times New Roman" w:hAnsi="Times New Roman" w:cs="Times New Roman"/>
          <w:i/>
          <w:sz w:val="20"/>
          <w:szCs w:val="20"/>
          <w:lang w:val="en-GB"/>
        </w:rPr>
        <w:t>after</w:t>
      </w:r>
      <w:r w:rsidRPr="00783716">
        <w:rPr>
          <w:rFonts w:ascii="Times New Roman" w:hAnsi="Times New Roman" w:cs="Times New Roman"/>
          <w:i/>
          <w:sz w:val="20"/>
          <w:szCs w:val="20"/>
          <w:lang w:val="en-GB"/>
        </w:rPr>
        <w:t xml:space="preserve"> birth</w:t>
      </w:r>
      <w:r w:rsidR="006069D0" w:rsidRPr="00783716">
        <w:rPr>
          <w:rFonts w:ascii="Times New Roman" w:hAnsi="Times New Roman" w:cs="Times New Roman"/>
          <w:i/>
          <w:sz w:val="20"/>
          <w:szCs w:val="20"/>
          <w:lang w:val="en-GB"/>
        </w:rPr>
        <w:t>. Cerebral rStO2 is maint</w:t>
      </w:r>
      <w:r w:rsidR="009342AE" w:rsidRPr="00783716">
        <w:rPr>
          <w:rFonts w:ascii="Times New Roman" w:hAnsi="Times New Roman" w:cs="Times New Roman"/>
          <w:i/>
          <w:sz w:val="20"/>
          <w:szCs w:val="20"/>
          <w:lang w:val="en-GB"/>
        </w:rPr>
        <w:t>ained between 55% to 60% but Sp</w:t>
      </w:r>
      <w:r w:rsidR="006069D0" w:rsidRPr="00783716">
        <w:rPr>
          <w:rFonts w:ascii="Times New Roman" w:hAnsi="Times New Roman" w:cs="Times New Roman"/>
          <w:i/>
          <w:sz w:val="20"/>
          <w:szCs w:val="20"/>
          <w:lang w:val="en-GB"/>
        </w:rPr>
        <w:t xml:space="preserve">O2 and </w:t>
      </w:r>
      <w:r w:rsidR="005A67CC" w:rsidRPr="00783716">
        <w:rPr>
          <w:rFonts w:ascii="Times New Roman" w:hAnsi="Times New Roman" w:cs="Times New Roman"/>
          <w:i/>
          <w:sz w:val="20"/>
          <w:szCs w:val="20"/>
          <w:lang w:val="en-GB"/>
        </w:rPr>
        <w:t>MA</w:t>
      </w:r>
      <w:r w:rsidR="006069D0" w:rsidRPr="00783716">
        <w:rPr>
          <w:rFonts w:ascii="Times New Roman" w:hAnsi="Times New Roman" w:cs="Times New Roman"/>
          <w:i/>
          <w:sz w:val="20"/>
          <w:szCs w:val="20"/>
          <w:lang w:val="en-GB"/>
        </w:rPr>
        <w:t xml:space="preserve">BP are within normal ranges according to NICU policies. </w:t>
      </w:r>
      <w:r w:rsidR="00470BFB" w:rsidRPr="00783716">
        <w:rPr>
          <w:rFonts w:ascii="Times New Roman" w:hAnsi="Times New Roman" w:cs="Times New Roman"/>
          <w:i/>
          <w:sz w:val="20"/>
          <w:szCs w:val="20"/>
          <w:lang w:val="en-GB"/>
        </w:rPr>
        <w:t>E</w:t>
      </w:r>
      <w:r w:rsidR="006069D0" w:rsidRPr="00783716">
        <w:rPr>
          <w:rFonts w:ascii="Times New Roman" w:hAnsi="Times New Roman" w:cs="Times New Roman"/>
          <w:i/>
          <w:sz w:val="20"/>
          <w:szCs w:val="20"/>
          <w:lang w:val="en-GB"/>
        </w:rPr>
        <w:t>chocardiography</w:t>
      </w:r>
      <w:r w:rsidR="00470BFB" w:rsidRPr="00783716">
        <w:rPr>
          <w:rFonts w:ascii="Times New Roman" w:hAnsi="Times New Roman" w:cs="Times New Roman"/>
          <w:i/>
          <w:sz w:val="20"/>
          <w:szCs w:val="20"/>
          <w:lang w:val="en-GB"/>
        </w:rPr>
        <w:t xml:space="preserve"> revealed</w:t>
      </w:r>
      <w:r w:rsidR="006069D0" w:rsidRPr="00783716">
        <w:rPr>
          <w:rFonts w:ascii="Times New Roman" w:hAnsi="Times New Roman" w:cs="Times New Roman"/>
          <w:i/>
          <w:sz w:val="20"/>
          <w:szCs w:val="20"/>
          <w:lang w:val="en-GB"/>
        </w:rPr>
        <w:t xml:space="preserve"> very low RVO </w:t>
      </w:r>
      <w:r w:rsidR="00101766" w:rsidRPr="00783716">
        <w:rPr>
          <w:rFonts w:ascii="Times New Roman" w:hAnsi="Times New Roman" w:cs="Times New Roman"/>
          <w:i/>
          <w:sz w:val="20"/>
          <w:szCs w:val="20"/>
          <w:lang w:val="en-GB"/>
        </w:rPr>
        <w:t xml:space="preserve">(&lt; 150 ml/k/min) </w:t>
      </w:r>
      <w:r w:rsidR="006069D0" w:rsidRPr="00783716">
        <w:rPr>
          <w:rFonts w:ascii="Times New Roman" w:hAnsi="Times New Roman" w:cs="Times New Roman"/>
          <w:i/>
          <w:sz w:val="20"/>
          <w:szCs w:val="20"/>
          <w:lang w:val="en-GB"/>
        </w:rPr>
        <w:t xml:space="preserve">and SVC flow </w:t>
      </w:r>
      <w:r w:rsidR="00101766" w:rsidRPr="00783716">
        <w:rPr>
          <w:rFonts w:ascii="Times New Roman" w:hAnsi="Times New Roman" w:cs="Times New Roman"/>
          <w:i/>
          <w:sz w:val="20"/>
          <w:szCs w:val="20"/>
          <w:lang w:val="en-GB"/>
        </w:rPr>
        <w:t xml:space="preserve">(&lt;41 ml/k/min) </w:t>
      </w:r>
      <w:r w:rsidR="006069D0" w:rsidRPr="00783716">
        <w:rPr>
          <w:rFonts w:ascii="Times New Roman" w:hAnsi="Times New Roman" w:cs="Times New Roman"/>
          <w:i/>
          <w:sz w:val="20"/>
          <w:szCs w:val="20"/>
          <w:lang w:val="en-GB"/>
        </w:rPr>
        <w:t>and pulmonary</w:t>
      </w:r>
      <w:r w:rsidR="00470BFB" w:rsidRPr="00783716">
        <w:rPr>
          <w:rFonts w:ascii="Times New Roman" w:hAnsi="Times New Roman" w:cs="Times New Roman"/>
          <w:i/>
          <w:sz w:val="20"/>
          <w:szCs w:val="20"/>
          <w:lang w:val="en-GB"/>
        </w:rPr>
        <w:t xml:space="preserve"> hypertension</w:t>
      </w:r>
      <w:r w:rsidR="00101766" w:rsidRPr="00783716">
        <w:rPr>
          <w:rFonts w:ascii="Times New Roman" w:hAnsi="Times New Roman" w:cs="Times New Roman"/>
          <w:i/>
          <w:sz w:val="20"/>
          <w:szCs w:val="20"/>
          <w:lang w:val="en-GB"/>
        </w:rPr>
        <w:t xml:space="preserve"> (PP, pulmonary pressure &gt;60% of systemic</w:t>
      </w:r>
      <w:r w:rsidR="00745642" w:rsidRPr="00783716">
        <w:rPr>
          <w:rFonts w:ascii="Times New Roman" w:hAnsi="Times New Roman" w:cs="Times New Roman"/>
          <w:i/>
          <w:sz w:val="20"/>
          <w:szCs w:val="20"/>
          <w:lang w:val="en-GB"/>
        </w:rPr>
        <w:t xml:space="preserve"> pressure</w:t>
      </w:r>
      <w:r w:rsidR="00101766" w:rsidRPr="00783716">
        <w:rPr>
          <w:rFonts w:ascii="Times New Roman" w:hAnsi="Times New Roman" w:cs="Times New Roman"/>
          <w:i/>
          <w:sz w:val="20"/>
          <w:szCs w:val="20"/>
          <w:lang w:val="en-GB"/>
        </w:rPr>
        <w:t>)</w:t>
      </w:r>
      <w:r w:rsidR="006069D0" w:rsidRPr="00783716">
        <w:rPr>
          <w:rFonts w:ascii="Times New Roman" w:hAnsi="Times New Roman" w:cs="Times New Roman"/>
          <w:i/>
          <w:sz w:val="20"/>
          <w:szCs w:val="20"/>
          <w:lang w:val="en-GB"/>
        </w:rPr>
        <w:t xml:space="preserve">. </w:t>
      </w:r>
      <w:r w:rsidR="00D269F2" w:rsidRPr="00783716">
        <w:rPr>
          <w:rFonts w:ascii="Times New Roman" w:hAnsi="Times New Roman" w:cs="Times New Roman"/>
          <w:i/>
          <w:sz w:val="20"/>
          <w:szCs w:val="20"/>
          <w:lang w:val="en-GB"/>
        </w:rPr>
        <w:t xml:space="preserve">In such case, interventions to improve cardiac output may </w:t>
      </w:r>
      <w:r w:rsidR="00783716">
        <w:rPr>
          <w:rFonts w:ascii="Times New Roman" w:hAnsi="Times New Roman" w:cs="Times New Roman"/>
          <w:i/>
          <w:sz w:val="20"/>
          <w:szCs w:val="20"/>
          <w:lang w:val="en-GB"/>
        </w:rPr>
        <w:t xml:space="preserve">be </w:t>
      </w:r>
      <w:r w:rsidR="00D269F2" w:rsidRPr="00783716">
        <w:rPr>
          <w:rFonts w:ascii="Times New Roman" w:hAnsi="Times New Roman" w:cs="Times New Roman"/>
          <w:i/>
          <w:sz w:val="20"/>
          <w:szCs w:val="20"/>
          <w:lang w:val="en-GB"/>
        </w:rPr>
        <w:t>use</w:t>
      </w:r>
      <w:r w:rsidR="005A67CC" w:rsidRPr="00783716">
        <w:rPr>
          <w:rFonts w:ascii="Times New Roman" w:hAnsi="Times New Roman" w:cs="Times New Roman"/>
          <w:i/>
          <w:sz w:val="20"/>
          <w:szCs w:val="20"/>
          <w:lang w:val="en-GB"/>
        </w:rPr>
        <w:t>d</w:t>
      </w:r>
      <w:r w:rsidR="00D269F2" w:rsidRPr="00783716">
        <w:rPr>
          <w:rFonts w:ascii="Times New Roman" w:hAnsi="Times New Roman" w:cs="Times New Roman"/>
          <w:i/>
          <w:sz w:val="20"/>
          <w:szCs w:val="20"/>
          <w:lang w:val="en-GB"/>
        </w:rPr>
        <w:t>.</w:t>
      </w:r>
    </w:p>
    <w:p w14:paraId="4D779EC5" w14:textId="77777777" w:rsidR="00745642" w:rsidRPr="00783716" w:rsidRDefault="00745642" w:rsidP="00DD4462">
      <w:pPr>
        <w:jc w:val="both"/>
        <w:rPr>
          <w:rFonts w:ascii="Times New Roman" w:hAnsi="Times New Roman" w:cs="Times New Roman"/>
          <w:i/>
          <w:sz w:val="16"/>
          <w:szCs w:val="16"/>
          <w:lang w:val="en-GB"/>
        </w:rPr>
      </w:pPr>
    </w:p>
    <w:p w14:paraId="34B3AB0E" w14:textId="77777777" w:rsidR="00745642" w:rsidRPr="00783716" w:rsidDel="00101766" w:rsidRDefault="00745642" w:rsidP="00DD4462">
      <w:pPr>
        <w:jc w:val="both"/>
        <w:rPr>
          <w:rFonts w:ascii="Times New Roman" w:hAnsi="Times New Roman" w:cs="Times New Roman"/>
          <w:lang w:val="en-GB"/>
        </w:rPr>
      </w:pPr>
    </w:p>
    <w:p w14:paraId="42B743BE" w14:textId="4FA718E0" w:rsidR="006069D0" w:rsidRPr="00783716" w:rsidRDefault="006069D0" w:rsidP="0017684D">
      <w:pPr>
        <w:jc w:val="center"/>
        <w:rPr>
          <w:rFonts w:ascii="Times New Roman" w:hAnsi="Times New Roman" w:cs="Times New Roman"/>
          <w:i/>
          <w:sz w:val="16"/>
          <w:szCs w:val="16"/>
          <w:lang w:val="en-GB"/>
        </w:rPr>
      </w:pPr>
      <w:r w:rsidRPr="00783716">
        <w:rPr>
          <w:rFonts w:ascii="Times New Roman" w:hAnsi="Times New Roman" w:cs="Times New Roman"/>
          <w:i/>
          <w:noProof/>
          <w:sz w:val="16"/>
          <w:szCs w:val="16"/>
        </w:rPr>
        <w:drawing>
          <wp:inline distT="0" distB="0" distL="0" distR="0" wp14:anchorId="352B9B56" wp14:editId="7D908943">
            <wp:extent cx="4191197" cy="2807437"/>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5470" cy="2850490"/>
                    </a:xfrm>
                    <a:prstGeom prst="rect">
                      <a:avLst/>
                    </a:prstGeom>
                    <a:noFill/>
                    <a:ln>
                      <a:noFill/>
                    </a:ln>
                  </pic:spPr>
                </pic:pic>
              </a:graphicData>
            </a:graphic>
          </wp:inline>
        </w:drawing>
      </w:r>
    </w:p>
    <w:p w14:paraId="5EDAD0BE" w14:textId="14CBC4DB" w:rsidR="006069D0" w:rsidRPr="00783716" w:rsidRDefault="006069D0" w:rsidP="00DD4462">
      <w:pPr>
        <w:jc w:val="both"/>
        <w:rPr>
          <w:rFonts w:ascii="Times New Roman" w:hAnsi="Times New Roman" w:cs="Times New Roman"/>
          <w:i/>
          <w:sz w:val="20"/>
          <w:szCs w:val="20"/>
          <w:lang w:val="en-GB"/>
        </w:rPr>
      </w:pPr>
      <w:r w:rsidRPr="00783716">
        <w:rPr>
          <w:rFonts w:ascii="Times New Roman" w:hAnsi="Times New Roman" w:cs="Times New Roman"/>
          <w:b/>
          <w:i/>
          <w:sz w:val="20"/>
          <w:szCs w:val="20"/>
          <w:lang w:val="en-GB"/>
        </w:rPr>
        <w:lastRenderedPageBreak/>
        <w:t xml:space="preserve">Figure </w:t>
      </w:r>
      <w:r w:rsidR="0017684D" w:rsidRPr="00783716">
        <w:rPr>
          <w:rFonts w:ascii="Times New Roman" w:hAnsi="Times New Roman" w:cs="Times New Roman"/>
          <w:b/>
          <w:i/>
          <w:sz w:val="20"/>
          <w:szCs w:val="20"/>
          <w:lang w:val="en-GB"/>
        </w:rPr>
        <w:t>10.</w:t>
      </w:r>
      <w:r w:rsidR="0017684D" w:rsidRPr="00783716">
        <w:rPr>
          <w:rFonts w:ascii="Times New Roman" w:hAnsi="Times New Roman" w:cs="Times New Roman"/>
          <w:i/>
          <w:sz w:val="20"/>
          <w:szCs w:val="20"/>
          <w:lang w:val="en-GB"/>
        </w:rPr>
        <w:t xml:space="preserve"> The</w:t>
      </w:r>
      <w:r w:rsidRPr="00783716">
        <w:rPr>
          <w:rFonts w:ascii="Times New Roman" w:hAnsi="Times New Roman" w:cs="Times New Roman"/>
          <w:i/>
          <w:sz w:val="20"/>
          <w:szCs w:val="20"/>
          <w:lang w:val="en-GB"/>
        </w:rPr>
        <w:t xml:space="preserve"> same infant 3 hours after dobutamine treatment started. No other change in management was implemented.</w:t>
      </w:r>
    </w:p>
    <w:p w14:paraId="3EFB4EAE" w14:textId="77777777" w:rsidR="00DE4011" w:rsidRPr="00783716" w:rsidRDefault="00DE4011" w:rsidP="00DD4462">
      <w:pPr>
        <w:jc w:val="both"/>
        <w:rPr>
          <w:rFonts w:ascii="Times New Roman" w:hAnsi="Times New Roman" w:cs="Times New Roman"/>
          <w:b/>
          <w:lang w:val="en-GB"/>
        </w:rPr>
      </w:pPr>
    </w:p>
    <w:p w14:paraId="70CB2D1C" w14:textId="6AE90315" w:rsidR="00101766" w:rsidRPr="00783716" w:rsidRDefault="00745642" w:rsidP="00DD4462">
      <w:pPr>
        <w:jc w:val="both"/>
        <w:rPr>
          <w:rFonts w:ascii="Times New Roman" w:hAnsi="Times New Roman" w:cs="Times New Roman"/>
          <w:lang w:val="en-GB"/>
        </w:rPr>
      </w:pPr>
      <w:r w:rsidRPr="00783716" w:rsidDel="00101766">
        <w:rPr>
          <w:rFonts w:ascii="Times New Roman" w:hAnsi="Times New Roman" w:cs="Times New Roman"/>
          <w:lang w:val="en-GB"/>
        </w:rPr>
        <w:t xml:space="preserve">A haemodynamically significant patent ductus arteriosus (PDA) </w:t>
      </w:r>
      <w:r w:rsidR="00B1315E" w:rsidRPr="00783716">
        <w:rPr>
          <w:rFonts w:ascii="Times New Roman" w:hAnsi="Times New Roman" w:cs="Times New Roman"/>
          <w:lang w:val="en-GB"/>
        </w:rPr>
        <w:t>causing</w:t>
      </w:r>
      <w:r w:rsidRPr="00783716" w:rsidDel="00101766">
        <w:rPr>
          <w:rFonts w:ascii="Times New Roman" w:hAnsi="Times New Roman" w:cs="Times New Roman"/>
          <w:lang w:val="en-GB"/>
        </w:rPr>
        <w:t xml:space="preserve"> blood flow redistribution</w:t>
      </w:r>
      <w:r w:rsidR="00D269F2" w:rsidRPr="00783716">
        <w:rPr>
          <w:rFonts w:ascii="Times New Roman" w:hAnsi="Times New Roman" w:cs="Times New Roman"/>
          <w:lang w:val="en-GB"/>
        </w:rPr>
        <w:t xml:space="preserve"> towards the lungs</w:t>
      </w:r>
      <w:r w:rsidRPr="00783716" w:rsidDel="00101766">
        <w:rPr>
          <w:rFonts w:ascii="Times New Roman" w:hAnsi="Times New Roman" w:cs="Times New Roman"/>
          <w:lang w:val="en-GB"/>
        </w:rPr>
        <w:t xml:space="preserve">, </w:t>
      </w:r>
      <w:r w:rsidR="00B1315E" w:rsidRPr="00783716">
        <w:rPr>
          <w:rFonts w:ascii="Times New Roman" w:hAnsi="Times New Roman" w:cs="Times New Roman"/>
          <w:lang w:val="en-GB"/>
        </w:rPr>
        <w:t>may lead to</w:t>
      </w:r>
      <w:r w:rsidRPr="00783716" w:rsidDel="00101766">
        <w:rPr>
          <w:rFonts w:ascii="Times New Roman" w:hAnsi="Times New Roman" w:cs="Times New Roman"/>
          <w:lang w:val="en-GB"/>
        </w:rPr>
        <w:t xml:space="preserve"> </w:t>
      </w:r>
      <w:r w:rsidR="00D269F2" w:rsidRPr="00783716">
        <w:rPr>
          <w:rFonts w:ascii="Times New Roman" w:hAnsi="Times New Roman" w:cs="Times New Roman"/>
          <w:lang w:val="en-GB"/>
        </w:rPr>
        <w:t>low systemic and cerebral blood flow</w:t>
      </w:r>
      <w:r w:rsidRPr="00783716" w:rsidDel="00101766">
        <w:rPr>
          <w:rFonts w:ascii="Times New Roman" w:hAnsi="Times New Roman" w:cs="Times New Roman"/>
          <w:lang w:val="en-GB"/>
        </w:rPr>
        <w:t xml:space="preserve"> and low rStO2. Treatment of PDA may be </w:t>
      </w:r>
      <w:r w:rsidR="00D269F2" w:rsidRPr="00783716">
        <w:rPr>
          <w:rFonts w:ascii="Times New Roman" w:hAnsi="Times New Roman" w:cs="Times New Roman"/>
          <w:lang w:val="en-GB"/>
        </w:rPr>
        <w:t xml:space="preserve">the most </w:t>
      </w:r>
      <w:r w:rsidRPr="00783716" w:rsidDel="00101766">
        <w:rPr>
          <w:rFonts w:ascii="Times New Roman" w:hAnsi="Times New Roman" w:cs="Times New Roman"/>
          <w:lang w:val="en-GB"/>
        </w:rPr>
        <w:t xml:space="preserve">relevant </w:t>
      </w:r>
      <w:r w:rsidR="00D269F2" w:rsidRPr="00783716">
        <w:rPr>
          <w:rFonts w:ascii="Times New Roman" w:hAnsi="Times New Roman" w:cs="Times New Roman"/>
          <w:lang w:val="en-GB"/>
        </w:rPr>
        <w:t xml:space="preserve">intervention </w:t>
      </w:r>
      <w:r w:rsidRPr="00783716" w:rsidDel="00101766">
        <w:rPr>
          <w:rFonts w:ascii="Times New Roman" w:hAnsi="Times New Roman" w:cs="Times New Roman"/>
          <w:lang w:val="en-GB"/>
        </w:rPr>
        <w:t xml:space="preserve">for </w:t>
      </w:r>
      <w:r w:rsidR="00D269F2" w:rsidRPr="00783716">
        <w:rPr>
          <w:rFonts w:ascii="Times New Roman" w:hAnsi="Times New Roman" w:cs="Times New Roman"/>
          <w:lang w:val="en-GB"/>
        </w:rPr>
        <w:t>a low</w:t>
      </w:r>
      <w:r w:rsidRPr="00783716" w:rsidDel="00101766">
        <w:rPr>
          <w:rFonts w:ascii="Times New Roman" w:hAnsi="Times New Roman" w:cs="Times New Roman"/>
          <w:lang w:val="en-GB"/>
        </w:rPr>
        <w:t xml:space="preserve"> rStO2</w:t>
      </w:r>
      <w:r w:rsidR="00D269F2" w:rsidRPr="00783716">
        <w:rPr>
          <w:rFonts w:ascii="Times New Roman" w:hAnsi="Times New Roman" w:cs="Times New Roman"/>
          <w:lang w:val="en-GB"/>
        </w:rPr>
        <w:t xml:space="preserve">. </w:t>
      </w:r>
    </w:p>
    <w:p w14:paraId="1B0D4F24" w14:textId="15C8DB8C" w:rsidR="00DA6A93" w:rsidRPr="00783716" w:rsidRDefault="008B3F72" w:rsidP="00DD4462">
      <w:pPr>
        <w:jc w:val="both"/>
        <w:rPr>
          <w:rFonts w:ascii="Times New Roman" w:hAnsi="Times New Roman" w:cs="Times New Roman"/>
          <w:lang w:val="en-GB"/>
        </w:rPr>
      </w:pPr>
      <w:r w:rsidRPr="00783716">
        <w:rPr>
          <w:rFonts w:ascii="Times New Roman" w:hAnsi="Times New Roman" w:cs="Times New Roman"/>
          <w:lang w:val="en-GB"/>
        </w:rPr>
        <w:t>However, in case of surgical PDA closure a</w:t>
      </w:r>
      <w:r w:rsidR="00DA6A93" w:rsidRPr="00783716">
        <w:rPr>
          <w:rFonts w:ascii="Times New Roman" w:hAnsi="Times New Roman" w:cs="Times New Roman"/>
          <w:lang w:val="en-GB"/>
        </w:rPr>
        <w:t xml:space="preserve"> low or a decreasing trend </w:t>
      </w:r>
      <w:r w:rsidR="0017684D" w:rsidRPr="00783716">
        <w:rPr>
          <w:rFonts w:ascii="Times New Roman" w:hAnsi="Times New Roman" w:cs="Times New Roman"/>
          <w:lang w:val="en-GB"/>
        </w:rPr>
        <w:t>in rStO</w:t>
      </w:r>
      <w:r w:rsidR="00DA6A93" w:rsidRPr="00783716">
        <w:rPr>
          <w:rFonts w:ascii="Times New Roman" w:hAnsi="Times New Roman" w:cs="Times New Roman"/>
          <w:lang w:val="en-GB"/>
        </w:rPr>
        <w:t>2 may point towards post</w:t>
      </w:r>
      <w:r w:rsidR="0020300F">
        <w:rPr>
          <w:rFonts w:ascii="Times New Roman" w:hAnsi="Times New Roman" w:cs="Times New Roman"/>
          <w:lang w:val="en-GB"/>
        </w:rPr>
        <w:t>-</w:t>
      </w:r>
      <w:r w:rsidR="00DA6A93" w:rsidRPr="00783716">
        <w:rPr>
          <w:rFonts w:ascii="Times New Roman" w:hAnsi="Times New Roman" w:cs="Times New Roman"/>
          <w:lang w:val="en-GB"/>
        </w:rPr>
        <w:t>ligation cardiac syndrome (PLCS), particularly in infants with documented pre-surgical altered contractility, diastolic dysfunction, and low afterload</w:t>
      </w:r>
      <w:r w:rsidR="005A67CC" w:rsidRPr="00783716">
        <w:rPr>
          <w:rFonts w:ascii="Times New Roman" w:hAnsi="Times New Roman" w:cs="Times New Roman"/>
          <w:lang w:val="en-GB"/>
        </w:rPr>
        <w:t>.</w:t>
      </w:r>
      <w:r w:rsidR="00DA6A93" w:rsidRPr="00783716">
        <w:rPr>
          <w:rFonts w:ascii="Times New Roman" w:hAnsi="Times New Roman" w:cs="Times New Roman"/>
          <w:lang w:val="en-GB"/>
        </w:rPr>
        <w:t xml:space="preserve"> The pathophysiology unde</w:t>
      </w:r>
      <w:r w:rsidR="0020300F">
        <w:rPr>
          <w:rFonts w:ascii="Times New Roman" w:hAnsi="Times New Roman" w:cs="Times New Roman"/>
          <w:lang w:val="en-GB"/>
        </w:rPr>
        <w:t>r</w:t>
      </w:r>
      <w:r w:rsidR="00DA6A93" w:rsidRPr="00783716">
        <w:rPr>
          <w:rFonts w:ascii="Times New Roman" w:hAnsi="Times New Roman" w:cs="Times New Roman"/>
          <w:lang w:val="en-GB"/>
        </w:rPr>
        <w:t xml:space="preserve">laying the process is </w:t>
      </w:r>
      <w:r w:rsidR="005A67CC" w:rsidRPr="00783716">
        <w:rPr>
          <w:rFonts w:ascii="Times New Roman" w:hAnsi="Times New Roman" w:cs="Times New Roman"/>
          <w:lang w:val="en-GB"/>
        </w:rPr>
        <w:t>decreased preload and increased afterload of the left heart after PDA closure, and the upstream impact on the pulmonary vessels</w:t>
      </w:r>
      <w:r w:rsidR="00DA6A93" w:rsidRPr="00783716">
        <w:rPr>
          <w:rFonts w:ascii="Times New Roman" w:hAnsi="Times New Roman" w:cs="Times New Roman"/>
          <w:lang w:val="en-GB"/>
        </w:rPr>
        <w:t>.</w:t>
      </w:r>
    </w:p>
    <w:p w14:paraId="77990A07" w14:textId="052191A5" w:rsidR="008B3F72" w:rsidRPr="00783716" w:rsidRDefault="008B3F72" w:rsidP="00DD4462">
      <w:pPr>
        <w:jc w:val="both"/>
        <w:rPr>
          <w:rFonts w:ascii="Times New Roman" w:hAnsi="Times New Roman" w:cs="Times New Roman"/>
          <w:lang w:val="en-GB"/>
        </w:rPr>
      </w:pPr>
      <w:r w:rsidRPr="00783716">
        <w:rPr>
          <w:rFonts w:ascii="Times New Roman" w:hAnsi="Times New Roman" w:cs="Times New Roman"/>
          <w:lang w:val="en-GB"/>
        </w:rPr>
        <w:t xml:space="preserve">Of note, if pulmonary pressure with right to left shunts is present, rStO2 will usually be relatively high compared to spO2 – if not, it suggests decreased systemic output, possibly due to poor filling of the left side of the heart. </w:t>
      </w:r>
    </w:p>
    <w:p w14:paraId="7663325A" w14:textId="77777777" w:rsidR="00101766" w:rsidRPr="00783716" w:rsidRDefault="00101766" w:rsidP="00DD4462">
      <w:pPr>
        <w:jc w:val="both"/>
        <w:rPr>
          <w:rFonts w:ascii="Times New Roman" w:hAnsi="Times New Roman" w:cs="Times New Roman"/>
          <w:b/>
          <w:lang w:val="en-GB"/>
        </w:rPr>
      </w:pPr>
    </w:p>
    <w:p w14:paraId="5315984D" w14:textId="7E80AD44" w:rsidR="003B4E87" w:rsidRPr="00783716" w:rsidRDefault="003B4E87" w:rsidP="00DD4462">
      <w:pPr>
        <w:jc w:val="both"/>
        <w:rPr>
          <w:rFonts w:ascii="Times New Roman" w:hAnsi="Times New Roman" w:cs="Times New Roman"/>
          <w:b/>
          <w:lang w:val="en-GB"/>
        </w:rPr>
      </w:pPr>
      <w:r w:rsidRPr="00783716">
        <w:rPr>
          <w:rFonts w:ascii="Times New Roman" w:hAnsi="Times New Roman" w:cs="Times New Roman"/>
          <w:b/>
          <w:lang w:val="en-GB"/>
        </w:rPr>
        <w:t>Oxygen transport</w:t>
      </w:r>
    </w:p>
    <w:p w14:paraId="4A1DD3C9" w14:textId="76099139" w:rsidR="003B4E87" w:rsidRPr="00783716" w:rsidRDefault="0092387B" w:rsidP="00DD4462">
      <w:pPr>
        <w:jc w:val="both"/>
        <w:rPr>
          <w:rFonts w:ascii="Times New Roman" w:hAnsi="Times New Roman" w:cs="Times New Roman"/>
          <w:lang w:val="en-GB"/>
        </w:rPr>
      </w:pPr>
      <w:r w:rsidRPr="00783716">
        <w:rPr>
          <w:rFonts w:ascii="Times New Roman" w:hAnsi="Times New Roman" w:cs="Times New Roman"/>
          <w:lang w:val="en-GB"/>
        </w:rPr>
        <w:t>Routine</w:t>
      </w:r>
      <w:r w:rsidR="00AD0C98" w:rsidRPr="00783716">
        <w:rPr>
          <w:rFonts w:ascii="Times New Roman" w:hAnsi="Times New Roman" w:cs="Times New Roman"/>
          <w:lang w:val="en-GB"/>
        </w:rPr>
        <w:t xml:space="preserve"> blood sampling </w:t>
      </w:r>
      <w:r w:rsidR="00B1315E" w:rsidRPr="00783716">
        <w:rPr>
          <w:rFonts w:ascii="Times New Roman" w:hAnsi="Times New Roman" w:cs="Times New Roman"/>
          <w:lang w:val="en-GB"/>
        </w:rPr>
        <w:t>may reveal an</w:t>
      </w:r>
      <w:r w:rsidR="005A67CC" w:rsidRPr="00783716">
        <w:rPr>
          <w:rFonts w:ascii="Times New Roman" w:hAnsi="Times New Roman" w:cs="Times New Roman"/>
          <w:lang w:val="en-GB"/>
        </w:rPr>
        <w:t>a</w:t>
      </w:r>
      <w:r w:rsidR="00B1315E" w:rsidRPr="00783716">
        <w:rPr>
          <w:rFonts w:ascii="Times New Roman" w:hAnsi="Times New Roman" w:cs="Times New Roman"/>
          <w:lang w:val="en-GB"/>
        </w:rPr>
        <w:t xml:space="preserve">emia potentially requiring </w:t>
      </w:r>
      <w:r w:rsidRPr="00783716">
        <w:rPr>
          <w:rFonts w:ascii="Times New Roman" w:hAnsi="Times New Roman" w:cs="Times New Roman"/>
          <w:lang w:val="en-GB"/>
        </w:rPr>
        <w:t>red blood cell</w:t>
      </w:r>
      <w:r w:rsidR="00B1315E" w:rsidRPr="00783716">
        <w:rPr>
          <w:rFonts w:ascii="Times New Roman" w:hAnsi="Times New Roman" w:cs="Times New Roman"/>
          <w:lang w:val="en-GB"/>
        </w:rPr>
        <w:t xml:space="preserve"> transfusion</w:t>
      </w:r>
      <w:r w:rsidR="00AD0C98" w:rsidRPr="00783716">
        <w:rPr>
          <w:rFonts w:ascii="Times New Roman" w:hAnsi="Times New Roman" w:cs="Times New Roman"/>
          <w:lang w:val="en-GB"/>
        </w:rPr>
        <w:t xml:space="preserve">. </w:t>
      </w:r>
      <w:r w:rsidRPr="00783716">
        <w:rPr>
          <w:rFonts w:ascii="Times New Roman" w:hAnsi="Times New Roman" w:cs="Times New Roman"/>
          <w:lang w:val="en-GB"/>
        </w:rPr>
        <w:t>Furthermore</w:t>
      </w:r>
      <w:r w:rsidR="00640538" w:rsidRPr="00783716">
        <w:rPr>
          <w:rFonts w:ascii="Times New Roman" w:hAnsi="Times New Roman" w:cs="Times New Roman"/>
          <w:lang w:val="en-GB"/>
        </w:rPr>
        <w:t xml:space="preserve">, </w:t>
      </w:r>
      <w:r w:rsidR="00AE103C" w:rsidRPr="00783716">
        <w:rPr>
          <w:rFonts w:ascii="Times New Roman" w:hAnsi="Times New Roman" w:cs="Times New Roman"/>
          <w:lang w:val="en-GB"/>
        </w:rPr>
        <w:t xml:space="preserve">during the first </w:t>
      </w:r>
      <w:r w:rsidR="00E54626" w:rsidRPr="00783716">
        <w:rPr>
          <w:rFonts w:ascii="Times New Roman" w:hAnsi="Times New Roman" w:cs="Times New Roman"/>
          <w:lang w:val="en-GB"/>
        </w:rPr>
        <w:t>h</w:t>
      </w:r>
      <w:r w:rsidR="00AE103C" w:rsidRPr="00783716">
        <w:rPr>
          <w:rFonts w:ascii="Times New Roman" w:hAnsi="Times New Roman" w:cs="Times New Roman"/>
          <w:lang w:val="en-GB"/>
        </w:rPr>
        <w:t xml:space="preserve">ours after </w:t>
      </w:r>
      <w:r w:rsidR="00D269F2" w:rsidRPr="00783716">
        <w:rPr>
          <w:rFonts w:ascii="Times New Roman" w:hAnsi="Times New Roman" w:cs="Times New Roman"/>
          <w:lang w:val="en-GB"/>
        </w:rPr>
        <w:t>birth</w:t>
      </w:r>
      <w:r w:rsidR="00AE103C" w:rsidRPr="00783716">
        <w:rPr>
          <w:rFonts w:ascii="Times New Roman" w:hAnsi="Times New Roman" w:cs="Times New Roman"/>
          <w:lang w:val="en-GB"/>
        </w:rPr>
        <w:t xml:space="preserve">, </w:t>
      </w:r>
      <w:r w:rsidR="00AD0C98" w:rsidRPr="00783716">
        <w:rPr>
          <w:rFonts w:ascii="Times New Roman" w:hAnsi="Times New Roman" w:cs="Times New Roman"/>
          <w:lang w:val="en-GB"/>
        </w:rPr>
        <w:t xml:space="preserve">hypovolemia </w:t>
      </w:r>
      <w:r w:rsidRPr="00783716">
        <w:rPr>
          <w:rFonts w:ascii="Times New Roman" w:hAnsi="Times New Roman" w:cs="Times New Roman"/>
          <w:lang w:val="en-GB"/>
        </w:rPr>
        <w:t xml:space="preserve">may be </w:t>
      </w:r>
      <w:r w:rsidR="00B1315E" w:rsidRPr="00783716">
        <w:rPr>
          <w:rFonts w:ascii="Times New Roman" w:hAnsi="Times New Roman" w:cs="Times New Roman"/>
          <w:lang w:val="en-GB"/>
        </w:rPr>
        <w:t>caused b</w:t>
      </w:r>
      <w:r w:rsidR="00D269F2" w:rsidRPr="00783716">
        <w:rPr>
          <w:rFonts w:ascii="Times New Roman" w:hAnsi="Times New Roman" w:cs="Times New Roman"/>
          <w:lang w:val="en-GB"/>
        </w:rPr>
        <w:t xml:space="preserve">y </w:t>
      </w:r>
      <w:r w:rsidR="00AD0C98" w:rsidRPr="00783716">
        <w:rPr>
          <w:rFonts w:ascii="Times New Roman" w:hAnsi="Times New Roman" w:cs="Times New Roman"/>
          <w:lang w:val="en-GB"/>
        </w:rPr>
        <w:t xml:space="preserve">acute haemorrhage </w:t>
      </w:r>
      <w:r w:rsidRPr="00783716">
        <w:rPr>
          <w:rFonts w:ascii="Times New Roman" w:hAnsi="Times New Roman" w:cs="Times New Roman"/>
          <w:lang w:val="en-GB"/>
        </w:rPr>
        <w:t>during birth</w:t>
      </w:r>
      <w:r w:rsidR="00700425" w:rsidRPr="00783716">
        <w:rPr>
          <w:rFonts w:ascii="Times New Roman" w:hAnsi="Times New Roman" w:cs="Times New Roman"/>
          <w:lang w:val="en-GB"/>
        </w:rPr>
        <w:t>.</w:t>
      </w:r>
      <w:r w:rsidR="00AD0C98" w:rsidRPr="00783716">
        <w:rPr>
          <w:rFonts w:ascii="Times New Roman" w:hAnsi="Times New Roman" w:cs="Times New Roman"/>
          <w:lang w:val="en-GB"/>
        </w:rPr>
        <w:t xml:space="preserve"> </w:t>
      </w:r>
      <w:r w:rsidR="00D269F2" w:rsidRPr="00783716">
        <w:rPr>
          <w:rFonts w:ascii="Times New Roman" w:hAnsi="Times New Roman" w:cs="Times New Roman"/>
          <w:lang w:val="en-GB"/>
        </w:rPr>
        <w:t>In contrast</w:t>
      </w:r>
      <w:r w:rsidR="007A17CF" w:rsidRPr="00783716">
        <w:rPr>
          <w:rFonts w:ascii="Times New Roman" w:hAnsi="Times New Roman" w:cs="Times New Roman"/>
          <w:lang w:val="en-GB"/>
        </w:rPr>
        <w:t xml:space="preserve">, placental-to-foetal transfusion increases rStO2, possibly not only due to increased oxygen carrying capacity but also to improved preload. </w:t>
      </w:r>
      <w:r w:rsidR="00AE103C" w:rsidRPr="00783716">
        <w:rPr>
          <w:rFonts w:ascii="Times New Roman" w:hAnsi="Times New Roman" w:cs="Times New Roman"/>
          <w:lang w:val="en-GB"/>
        </w:rPr>
        <w:t xml:space="preserve">Infection, coagulopathy, or repeated blood sampling are frequent determinants of early acquired anaemia, often associated with postnatal bleeding, causing insufficient oxygen delivery to the cell, </w:t>
      </w:r>
      <w:r w:rsidR="00640538" w:rsidRPr="00783716">
        <w:rPr>
          <w:rFonts w:ascii="Times New Roman" w:hAnsi="Times New Roman" w:cs="Times New Roman"/>
          <w:lang w:val="en-GB"/>
        </w:rPr>
        <w:t>raised serum lactate and acidosis</w:t>
      </w:r>
      <w:r w:rsidR="00AE103C" w:rsidRPr="00783716">
        <w:rPr>
          <w:rFonts w:ascii="Times New Roman" w:hAnsi="Times New Roman" w:cs="Times New Roman"/>
          <w:lang w:val="en-GB"/>
        </w:rPr>
        <w:t xml:space="preserve">, and low rStO2. </w:t>
      </w:r>
      <w:r w:rsidRPr="00783716">
        <w:rPr>
          <w:rFonts w:ascii="Times New Roman" w:hAnsi="Times New Roman" w:cs="Times New Roman"/>
          <w:lang w:val="en-GB"/>
        </w:rPr>
        <w:t>Policies regarding transfusion varies among NICUS. In some infants with marginal anaemia and a low rStO2 transfusion may be the most relevant intervention.</w:t>
      </w:r>
    </w:p>
    <w:p w14:paraId="7C600F75" w14:textId="77777777" w:rsidR="00AD46B2" w:rsidRPr="00783716" w:rsidRDefault="00AD46B2" w:rsidP="00DD4462">
      <w:pPr>
        <w:jc w:val="both"/>
        <w:rPr>
          <w:rFonts w:ascii="Times New Roman" w:hAnsi="Times New Roman" w:cs="Times New Roman"/>
          <w:lang w:val="en-GB"/>
        </w:rPr>
      </w:pPr>
    </w:p>
    <w:p w14:paraId="29840E1A" w14:textId="77777777" w:rsidR="003B4E87" w:rsidRPr="00783716" w:rsidRDefault="003B4E87" w:rsidP="00DD4462">
      <w:pPr>
        <w:jc w:val="both"/>
        <w:rPr>
          <w:rFonts w:ascii="Times New Roman" w:hAnsi="Times New Roman" w:cs="Times New Roman"/>
          <w:b/>
          <w:lang w:val="en-GB"/>
        </w:rPr>
      </w:pPr>
    </w:p>
    <w:p w14:paraId="7C171430" w14:textId="16136514" w:rsidR="00CF4D60" w:rsidRDefault="00CF4D60" w:rsidP="00CD1960">
      <w:pPr>
        <w:pStyle w:val="Listeafsnit"/>
        <w:numPr>
          <w:ilvl w:val="0"/>
          <w:numId w:val="16"/>
        </w:num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t xml:space="preserve">The role of </w:t>
      </w:r>
      <w:r w:rsidR="006E7BC5" w:rsidRPr="00783716">
        <w:rPr>
          <w:rFonts w:ascii="Times New Roman" w:hAnsi="Times New Roman" w:cs="Times New Roman"/>
          <w:b/>
          <w:sz w:val="28"/>
          <w:szCs w:val="28"/>
          <w:lang w:val="en-GB"/>
        </w:rPr>
        <w:t xml:space="preserve">rStO2 in </w:t>
      </w:r>
      <w:r w:rsidRPr="00783716">
        <w:rPr>
          <w:rFonts w:ascii="Times New Roman" w:hAnsi="Times New Roman" w:cs="Times New Roman"/>
          <w:b/>
          <w:sz w:val="28"/>
          <w:szCs w:val="28"/>
          <w:lang w:val="en-GB"/>
        </w:rPr>
        <w:t>decision making</w:t>
      </w:r>
      <w:r w:rsidR="009342AE" w:rsidRPr="00783716">
        <w:rPr>
          <w:rFonts w:ascii="Times New Roman" w:hAnsi="Times New Roman" w:cs="Times New Roman"/>
          <w:b/>
          <w:sz w:val="28"/>
          <w:szCs w:val="28"/>
          <w:lang w:val="en-GB"/>
        </w:rPr>
        <w:t xml:space="preserve"> </w:t>
      </w:r>
    </w:p>
    <w:p w14:paraId="011979D9" w14:textId="77777777" w:rsidR="00783716" w:rsidRPr="00783716" w:rsidRDefault="00783716" w:rsidP="00783716">
      <w:pPr>
        <w:pStyle w:val="Listeafsnit"/>
        <w:ind w:left="360"/>
        <w:jc w:val="both"/>
        <w:rPr>
          <w:rFonts w:ascii="Times New Roman" w:hAnsi="Times New Roman" w:cs="Times New Roman"/>
          <w:b/>
          <w:sz w:val="28"/>
          <w:szCs w:val="28"/>
          <w:lang w:val="en-GB"/>
        </w:rPr>
      </w:pPr>
    </w:p>
    <w:p w14:paraId="51EC459F" w14:textId="0E35370A" w:rsidR="00CF4D60" w:rsidRPr="00783716" w:rsidRDefault="006E7BC5" w:rsidP="00DD4462">
      <w:pPr>
        <w:jc w:val="both"/>
        <w:rPr>
          <w:rFonts w:ascii="Times New Roman" w:hAnsi="Times New Roman" w:cs="Times New Roman"/>
          <w:lang w:val="en-GB"/>
        </w:rPr>
      </w:pPr>
      <w:r w:rsidRPr="00783716">
        <w:rPr>
          <w:rFonts w:ascii="Times New Roman" w:hAnsi="Times New Roman" w:cs="Times New Roman"/>
          <w:lang w:val="en-GB"/>
        </w:rPr>
        <w:t xml:space="preserve">The </w:t>
      </w:r>
      <w:r w:rsidR="00C5683E" w:rsidRPr="00783716">
        <w:rPr>
          <w:rFonts w:ascii="Times New Roman" w:hAnsi="Times New Roman" w:cs="Times New Roman"/>
          <w:lang w:val="en-GB"/>
        </w:rPr>
        <w:t>use of</w:t>
      </w:r>
      <w:r w:rsidR="00B1315E" w:rsidRPr="00783716">
        <w:rPr>
          <w:rFonts w:ascii="Times New Roman" w:hAnsi="Times New Roman" w:cs="Times New Roman"/>
          <w:lang w:val="en-GB"/>
        </w:rPr>
        <w:t xml:space="preserve"> interventions </w:t>
      </w:r>
      <w:r w:rsidR="00C5683E" w:rsidRPr="00783716">
        <w:rPr>
          <w:rFonts w:ascii="Times New Roman" w:hAnsi="Times New Roman" w:cs="Times New Roman"/>
          <w:lang w:val="en-GB"/>
        </w:rPr>
        <w:t xml:space="preserve">in situations with </w:t>
      </w:r>
      <w:r w:rsidR="00081BE8" w:rsidRPr="00783716">
        <w:rPr>
          <w:rFonts w:ascii="Times New Roman" w:hAnsi="Times New Roman" w:cs="Times New Roman"/>
          <w:lang w:val="en-GB"/>
        </w:rPr>
        <w:t xml:space="preserve">alarms for </w:t>
      </w:r>
      <w:r w:rsidR="00C5683E" w:rsidRPr="00783716">
        <w:rPr>
          <w:rFonts w:ascii="Times New Roman" w:hAnsi="Times New Roman" w:cs="Times New Roman"/>
          <w:lang w:val="en-GB"/>
        </w:rPr>
        <w:t xml:space="preserve">low rStO2 </w:t>
      </w:r>
      <w:r w:rsidR="00B1315E" w:rsidRPr="00783716">
        <w:rPr>
          <w:rFonts w:ascii="Times New Roman" w:hAnsi="Times New Roman" w:cs="Times New Roman"/>
          <w:lang w:val="en-GB"/>
        </w:rPr>
        <w:t xml:space="preserve">in </w:t>
      </w:r>
      <w:r w:rsidR="00C5683E" w:rsidRPr="00783716">
        <w:rPr>
          <w:rFonts w:ascii="Times New Roman" w:hAnsi="Times New Roman" w:cs="Times New Roman"/>
          <w:lang w:val="en-GB"/>
        </w:rPr>
        <w:t xml:space="preserve">the </w:t>
      </w:r>
      <w:r w:rsidR="00B1315E" w:rsidRPr="00783716">
        <w:rPr>
          <w:rFonts w:ascii="Times New Roman" w:hAnsi="Times New Roman" w:cs="Times New Roman"/>
          <w:lang w:val="en-GB"/>
        </w:rPr>
        <w:t>SafeBoosC II</w:t>
      </w:r>
      <w:r w:rsidR="00C5683E" w:rsidRPr="00783716">
        <w:rPr>
          <w:rFonts w:ascii="Times New Roman" w:hAnsi="Times New Roman" w:cs="Times New Roman"/>
          <w:lang w:val="en-GB"/>
        </w:rPr>
        <w:t xml:space="preserve"> trial</w:t>
      </w:r>
      <w:r w:rsidR="00B1315E" w:rsidRPr="00783716">
        <w:rPr>
          <w:rFonts w:ascii="Times New Roman" w:hAnsi="Times New Roman" w:cs="Times New Roman"/>
          <w:lang w:val="en-GB"/>
        </w:rPr>
        <w:t xml:space="preserve"> </w:t>
      </w:r>
      <w:r w:rsidRPr="00783716">
        <w:rPr>
          <w:rFonts w:ascii="Times New Roman" w:hAnsi="Times New Roman" w:cs="Times New Roman"/>
          <w:lang w:val="en-GB"/>
        </w:rPr>
        <w:t>was assessed by p</w:t>
      </w:r>
      <w:r w:rsidR="00CF4D60" w:rsidRPr="00783716">
        <w:rPr>
          <w:rFonts w:ascii="Times New Roman" w:hAnsi="Times New Roman" w:cs="Times New Roman"/>
          <w:lang w:val="en-GB"/>
        </w:rPr>
        <w:t xml:space="preserve">ost-hoc analysis of </w:t>
      </w:r>
      <w:r w:rsidRPr="00783716">
        <w:rPr>
          <w:rFonts w:ascii="Times New Roman" w:hAnsi="Times New Roman" w:cs="Times New Roman"/>
          <w:lang w:val="en-GB"/>
        </w:rPr>
        <w:t>the</w:t>
      </w:r>
      <w:r w:rsidR="00CF4D60" w:rsidRPr="00783716">
        <w:rPr>
          <w:rFonts w:ascii="Times New Roman" w:hAnsi="Times New Roman" w:cs="Times New Roman"/>
          <w:lang w:val="en-GB"/>
        </w:rPr>
        <w:t xml:space="preserve"> </w:t>
      </w:r>
      <w:r w:rsidR="001A581B" w:rsidRPr="00783716">
        <w:rPr>
          <w:rFonts w:ascii="Times New Roman" w:hAnsi="Times New Roman" w:cs="Times New Roman"/>
          <w:lang w:val="en-GB"/>
        </w:rPr>
        <w:t>experimental group</w:t>
      </w:r>
      <w:r w:rsidR="00CF4D60" w:rsidRPr="00783716">
        <w:rPr>
          <w:rFonts w:ascii="Times New Roman" w:hAnsi="Times New Roman" w:cs="Times New Roman"/>
          <w:lang w:val="en-GB"/>
        </w:rPr>
        <w:t xml:space="preserve"> data</w:t>
      </w:r>
      <w:r w:rsidR="00700425" w:rsidRPr="00783716">
        <w:rPr>
          <w:rFonts w:ascii="Times New Roman" w:hAnsi="Times New Roman" w:cs="Times New Roman"/>
          <w:lang w:val="en-GB"/>
        </w:rPr>
        <w:t>,</w:t>
      </w:r>
      <w:r w:rsidR="00081BE8" w:rsidRPr="00783716">
        <w:rPr>
          <w:rFonts w:ascii="Times New Roman" w:hAnsi="Times New Roman" w:cs="Times New Roman"/>
          <w:lang w:val="en-GB"/>
        </w:rPr>
        <w:t xml:space="preserve"> exami</w:t>
      </w:r>
      <w:r w:rsidR="00700425" w:rsidRPr="00783716">
        <w:rPr>
          <w:rFonts w:ascii="Times New Roman" w:hAnsi="Times New Roman" w:cs="Times New Roman"/>
          <w:lang w:val="en-GB"/>
        </w:rPr>
        <w:t>ning</w:t>
      </w:r>
      <w:r w:rsidR="00CF4D60" w:rsidRPr="00783716">
        <w:rPr>
          <w:rFonts w:ascii="Times New Roman" w:hAnsi="Times New Roman" w:cs="Times New Roman"/>
          <w:lang w:val="en-GB"/>
        </w:rPr>
        <w:t xml:space="preserve"> </w:t>
      </w:r>
      <w:r w:rsidR="00C5683E" w:rsidRPr="00783716">
        <w:rPr>
          <w:rFonts w:ascii="Times New Roman" w:hAnsi="Times New Roman" w:cs="Times New Roman"/>
          <w:lang w:val="en-GB"/>
        </w:rPr>
        <w:t>the</w:t>
      </w:r>
      <w:r w:rsidR="00CF4D60" w:rsidRPr="00783716">
        <w:rPr>
          <w:rFonts w:ascii="Times New Roman" w:hAnsi="Times New Roman" w:cs="Times New Roman"/>
          <w:lang w:val="en-GB"/>
        </w:rPr>
        <w:t xml:space="preserve"> impact on </w:t>
      </w:r>
      <w:r w:rsidR="009342AE" w:rsidRPr="00783716">
        <w:rPr>
          <w:rFonts w:ascii="Times New Roman" w:hAnsi="Times New Roman" w:cs="Times New Roman"/>
          <w:lang w:val="en-GB"/>
        </w:rPr>
        <w:t>rStO2 and Sp</w:t>
      </w:r>
      <w:r w:rsidR="00CF4D60" w:rsidRPr="00783716">
        <w:rPr>
          <w:rFonts w:ascii="Times New Roman" w:hAnsi="Times New Roman" w:cs="Times New Roman"/>
          <w:lang w:val="en-GB"/>
        </w:rPr>
        <w:t>O2</w:t>
      </w:r>
      <w:r w:rsidR="001A581B" w:rsidRPr="00783716">
        <w:rPr>
          <w:rFonts w:ascii="Times New Roman" w:hAnsi="Times New Roman" w:cs="Times New Roman"/>
          <w:lang w:val="en-GB"/>
        </w:rPr>
        <w:t>.</w:t>
      </w:r>
    </w:p>
    <w:p w14:paraId="5435C52D" w14:textId="77777777" w:rsidR="00CD1960" w:rsidRPr="00783716" w:rsidRDefault="00CD1960" w:rsidP="00DD4462">
      <w:pPr>
        <w:jc w:val="both"/>
        <w:rPr>
          <w:rFonts w:ascii="Times New Roman" w:hAnsi="Times New Roman" w:cs="Times New Roman"/>
          <w:lang w:val="en-GB"/>
        </w:rPr>
      </w:pPr>
    </w:p>
    <w:p w14:paraId="2BFC58D9" w14:textId="4239F887" w:rsidR="00315066" w:rsidRPr="00783716" w:rsidRDefault="00081BE8" w:rsidP="00DD4462">
      <w:pPr>
        <w:jc w:val="both"/>
        <w:rPr>
          <w:rFonts w:ascii="Times New Roman" w:hAnsi="Times New Roman" w:cs="Times New Roman"/>
          <w:lang w:val="en-GB"/>
        </w:rPr>
      </w:pPr>
      <w:r w:rsidRPr="00783716">
        <w:rPr>
          <w:rFonts w:ascii="Times New Roman" w:hAnsi="Times New Roman" w:cs="Times New Roman"/>
          <w:lang w:val="en-GB"/>
        </w:rPr>
        <w:t>The</w:t>
      </w:r>
      <w:r w:rsidR="006E7BC5" w:rsidRPr="00783716">
        <w:rPr>
          <w:rFonts w:ascii="Times New Roman" w:hAnsi="Times New Roman" w:cs="Times New Roman"/>
          <w:lang w:val="en-GB"/>
        </w:rPr>
        <w:t xml:space="preserve"> response</w:t>
      </w:r>
      <w:r w:rsidRPr="00783716">
        <w:rPr>
          <w:rFonts w:ascii="Times New Roman" w:hAnsi="Times New Roman" w:cs="Times New Roman"/>
          <w:lang w:val="en-GB"/>
        </w:rPr>
        <w:t>s</w:t>
      </w:r>
      <w:r w:rsidR="006E7BC5" w:rsidRPr="00783716">
        <w:rPr>
          <w:rFonts w:ascii="Times New Roman" w:hAnsi="Times New Roman" w:cs="Times New Roman"/>
          <w:lang w:val="en-GB"/>
        </w:rPr>
        <w:t xml:space="preserve"> to </w:t>
      </w:r>
      <w:r w:rsidRPr="00783716">
        <w:rPr>
          <w:rFonts w:ascii="Times New Roman" w:hAnsi="Times New Roman" w:cs="Times New Roman"/>
          <w:lang w:val="en-GB"/>
        </w:rPr>
        <w:t xml:space="preserve">low </w:t>
      </w:r>
      <w:r w:rsidR="006E7BC5" w:rsidRPr="00783716">
        <w:rPr>
          <w:rFonts w:ascii="Times New Roman" w:hAnsi="Times New Roman" w:cs="Times New Roman"/>
          <w:lang w:val="en-GB"/>
        </w:rPr>
        <w:t xml:space="preserve">rStO2 </w:t>
      </w:r>
      <w:r w:rsidRPr="00783716">
        <w:rPr>
          <w:rFonts w:ascii="Times New Roman" w:hAnsi="Times New Roman" w:cs="Times New Roman"/>
          <w:lang w:val="en-GB"/>
        </w:rPr>
        <w:t xml:space="preserve">alarms </w:t>
      </w:r>
      <w:r w:rsidR="006E7BC5" w:rsidRPr="00783716">
        <w:rPr>
          <w:rFonts w:ascii="Times New Roman" w:hAnsi="Times New Roman" w:cs="Times New Roman"/>
          <w:lang w:val="en-GB"/>
        </w:rPr>
        <w:t>were</w:t>
      </w:r>
      <w:r w:rsidRPr="00783716">
        <w:rPr>
          <w:rFonts w:ascii="Times New Roman" w:hAnsi="Times New Roman" w:cs="Times New Roman"/>
          <w:lang w:val="en-GB"/>
        </w:rPr>
        <w:t xml:space="preserve"> grouped in four groups</w:t>
      </w:r>
      <w:r w:rsidR="006E7BC5" w:rsidRPr="00783716">
        <w:rPr>
          <w:rFonts w:ascii="Times New Roman" w:hAnsi="Times New Roman" w:cs="Times New Roman"/>
          <w:lang w:val="en-GB"/>
        </w:rPr>
        <w:t>: treatment guidelines (TG) intervention</w:t>
      </w:r>
      <w:r w:rsidRPr="00783716">
        <w:rPr>
          <w:rFonts w:ascii="Times New Roman" w:hAnsi="Times New Roman" w:cs="Times New Roman"/>
          <w:lang w:val="en-GB"/>
        </w:rPr>
        <w:t>,</w:t>
      </w:r>
      <w:r w:rsidR="006E7BC5" w:rsidRPr="00783716">
        <w:rPr>
          <w:rFonts w:ascii="Times New Roman" w:hAnsi="Times New Roman" w:cs="Times New Roman"/>
          <w:lang w:val="en-GB"/>
        </w:rPr>
        <w:t xml:space="preserve"> other action not </w:t>
      </w:r>
      <w:r w:rsidR="002F06A6" w:rsidRPr="00783716">
        <w:rPr>
          <w:rFonts w:ascii="Times New Roman" w:hAnsi="Times New Roman" w:cs="Times New Roman"/>
          <w:lang w:val="en-GB"/>
        </w:rPr>
        <w:t>included</w:t>
      </w:r>
      <w:r w:rsidR="006E7BC5" w:rsidRPr="00783716">
        <w:rPr>
          <w:rFonts w:ascii="Times New Roman" w:hAnsi="Times New Roman" w:cs="Times New Roman"/>
          <w:lang w:val="en-GB"/>
        </w:rPr>
        <w:t xml:space="preserve"> in the TG</w:t>
      </w:r>
      <w:r w:rsidRPr="00783716">
        <w:rPr>
          <w:rFonts w:ascii="Times New Roman" w:hAnsi="Times New Roman" w:cs="Times New Roman"/>
          <w:lang w:val="en-GB"/>
        </w:rPr>
        <w:t>,</w:t>
      </w:r>
      <w:r w:rsidR="00B1315E" w:rsidRPr="00783716">
        <w:rPr>
          <w:rFonts w:ascii="Times New Roman" w:hAnsi="Times New Roman" w:cs="Times New Roman"/>
          <w:lang w:val="en-GB"/>
        </w:rPr>
        <w:t xml:space="preserve"> </w:t>
      </w:r>
      <w:r w:rsidR="006E7BC5" w:rsidRPr="00783716">
        <w:rPr>
          <w:rFonts w:ascii="Times New Roman" w:hAnsi="Times New Roman" w:cs="Times New Roman"/>
          <w:lang w:val="en-GB"/>
        </w:rPr>
        <w:t>sensor reposition</w:t>
      </w:r>
      <w:r w:rsidR="00B1315E" w:rsidRPr="00783716">
        <w:rPr>
          <w:rFonts w:ascii="Times New Roman" w:hAnsi="Times New Roman" w:cs="Times New Roman"/>
          <w:lang w:val="en-GB"/>
        </w:rPr>
        <w:t>ing,</w:t>
      </w:r>
      <w:r w:rsidR="002F06A6" w:rsidRPr="00783716">
        <w:rPr>
          <w:rFonts w:ascii="Times New Roman" w:hAnsi="Times New Roman" w:cs="Times New Roman"/>
          <w:lang w:val="en-GB"/>
        </w:rPr>
        <w:t xml:space="preserve"> </w:t>
      </w:r>
      <w:r w:rsidR="00C5683E" w:rsidRPr="00783716">
        <w:rPr>
          <w:rFonts w:ascii="Times New Roman" w:hAnsi="Times New Roman" w:cs="Times New Roman"/>
          <w:lang w:val="en-GB"/>
        </w:rPr>
        <w:t>and no-action.</w:t>
      </w:r>
      <w:r w:rsidR="006E7BC5" w:rsidRPr="00783716">
        <w:rPr>
          <w:rFonts w:ascii="Times New Roman" w:hAnsi="Times New Roman" w:cs="Times New Roman"/>
          <w:lang w:val="en-GB"/>
        </w:rPr>
        <w:t xml:space="preserve"> </w:t>
      </w:r>
    </w:p>
    <w:p w14:paraId="1605DB79" w14:textId="77777777" w:rsidR="00081BE8" w:rsidRPr="00783716" w:rsidRDefault="00081BE8" w:rsidP="00DD4462">
      <w:pPr>
        <w:jc w:val="both"/>
        <w:rPr>
          <w:rFonts w:ascii="Times New Roman" w:hAnsi="Times New Roman" w:cs="Times New Roman"/>
          <w:lang w:val="en-GB"/>
        </w:rPr>
      </w:pPr>
    </w:p>
    <w:p w14:paraId="2427B234" w14:textId="757B3B0D" w:rsidR="00081BE8" w:rsidRPr="00783716" w:rsidRDefault="00081BE8" w:rsidP="00DD4462">
      <w:pPr>
        <w:jc w:val="both"/>
        <w:rPr>
          <w:rFonts w:ascii="Times New Roman" w:hAnsi="Times New Roman" w:cs="Times New Roman"/>
          <w:lang w:val="en-GB"/>
        </w:rPr>
      </w:pPr>
      <w:r w:rsidRPr="00783716">
        <w:rPr>
          <w:rFonts w:ascii="Times New Roman" w:hAnsi="Times New Roman" w:cs="Times New Roman"/>
          <w:lang w:val="en-GB"/>
        </w:rPr>
        <w:t>In 55% of alarms no action was taken. In 25% of alarms a TG-intervention was used, while in 14% another clinical management decision was made, and in 5% the sensor was re-positioned</w:t>
      </w:r>
      <w:r w:rsidR="00376CEC" w:rsidRPr="00783716">
        <w:rPr>
          <w:rFonts w:ascii="Times New Roman" w:hAnsi="Times New Roman" w:cs="Times New Roman"/>
          <w:lang w:val="en-GB"/>
        </w:rPr>
        <w:t xml:space="preserve"> (Fig. 11)</w:t>
      </w:r>
      <w:r w:rsidRPr="00783716">
        <w:rPr>
          <w:rFonts w:ascii="Times New Roman" w:hAnsi="Times New Roman" w:cs="Times New Roman"/>
          <w:lang w:val="en-GB"/>
        </w:rPr>
        <w:t>.</w:t>
      </w:r>
    </w:p>
    <w:p w14:paraId="5CAD4520" w14:textId="77777777" w:rsidR="00081BE8" w:rsidRPr="00783716" w:rsidRDefault="00081BE8" w:rsidP="00DD4462">
      <w:pPr>
        <w:jc w:val="both"/>
        <w:rPr>
          <w:rFonts w:ascii="Times New Roman" w:hAnsi="Times New Roman" w:cs="Times New Roman"/>
          <w:lang w:val="en-GB"/>
        </w:rPr>
      </w:pPr>
    </w:p>
    <w:p w14:paraId="66D60722" w14:textId="6AE42F79" w:rsidR="00CD1960" w:rsidRPr="00783716" w:rsidRDefault="00081BE8" w:rsidP="00CD1960">
      <w:pPr>
        <w:jc w:val="center"/>
        <w:rPr>
          <w:rFonts w:ascii="Times New Roman" w:hAnsi="Times New Roman" w:cs="Times New Roman"/>
          <w:lang w:val="en-GB"/>
        </w:rPr>
      </w:pPr>
      <w:r w:rsidRPr="00783716">
        <w:rPr>
          <w:rFonts w:ascii="Times New Roman" w:hAnsi="Times New Roman" w:cs="Times New Roman"/>
          <w:noProof/>
        </w:rPr>
        <w:lastRenderedPageBreak/>
        <w:drawing>
          <wp:inline distT="0" distB="0" distL="0" distR="0" wp14:anchorId="5DBD03B1" wp14:editId="6A02076F">
            <wp:extent cx="3429635" cy="2229263"/>
            <wp:effectExtent l="0" t="0" r="0" b="635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635" cy="2229263"/>
                    </a:xfrm>
                    <a:prstGeom prst="rect">
                      <a:avLst/>
                    </a:prstGeom>
                    <a:noFill/>
                    <a:ln>
                      <a:noFill/>
                    </a:ln>
                  </pic:spPr>
                </pic:pic>
              </a:graphicData>
            </a:graphic>
          </wp:inline>
        </w:drawing>
      </w:r>
    </w:p>
    <w:p w14:paraId="082FB26E" w14:textId="680F724D" w:rsidR="007656BB" w:rsidRPr="00783716" w:rsidRDefault="007656BB" w:rsidP="00DD4462">
      <w:pPr>
        <w:jc w:val="both"/>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1</w:t>
      </w:r>
      <w:r w:rsidR="00376CEC" w:rsidRPr="00783716">
        <w:rPr>
          <w:rFonts w:ascii="Times New Roman" w:hAnsi="Times New Roman" w:cs="Times New Roman"/>
          <w:b/>
          <w:i/>
          <w:sz w:val="20"/>
          <w:szCs w:val="20"/>
          <w:lang w:val="en-GB"/>
        </w:rPr>
        <w:t>1</w:t>
      </w:r>
      <w:r w:rsidRPr="00783716">
        <w:rPr>
          <w:rFonts w:ascii="Times New Roman" w:hAnsi="Times New Roman" w:cs="Times New Roman"/>
          <w:b/>
          <w:i/>
          <w:sz w:val="20"/>
          <w:szCs w:val="20"/>
          <w:lang w:val="en-GB"/>
        </w:rPr>
        <w:t>.</w:t>
      </w:r>
      <w:r w:rsidR="002E40EE" w:rsidRPr="00783716">
        <w:rPr>
          <w:rFonts w:ascii="Times New Roman" w:hAnsi="Times New Roman" w:cs="Times New Roman"/>
          <w:b/>
          <w:i/>
          <w:sz w:val="20"/>
          <w:szCs w:val="20"/>
          <w:lang w:val="en-GB"/>
        </w:rPr>
        <w:t xml:space="preserve"> </w:t>
      </w:r>
      <w:r w:rsidRPr="00783716">
        <w:rPr>
          <w:rFonts w:ascii="Times New Roman" w:hAnsi="Times New Roman" w:cs="Times New Roman"/>
          <w:i/>
          <w:sz w:val="20"/>
          <w:szCs w:val="20"/>
          <w:lang w:val="en-GB"/>
        </w:rPr>
        <w:t xml:space="preserve">Decisions in response to an alarm in the experimental group in the SafeBoosC-II trial. (Riera et al, Arch Dis Child </w:t>
      </w:r>
      <w:proofErr w:type="spellStart"/>
      <w:r w:rsidRPr="00783716">
        <w:rPr>
          <w:rFonts w:ascii="Times New Roman" w:hAnsi="Times New Roman" w:cs="Times New Roman"/>
          <w:i/>
          <w:sz w:val="20"/>
          <w:szCs w:val="20"/>
          <w:lang w:val="en-GB"/>
        </w:rPr>
        <w:t>Fetal</w:t>
      </w:r>
      <w:proofErr w:type="spellEnd"/>
      <w:r w:rsidRPr="00783716">
        <w:rPr>
          <w:rFonts w:ascii="Times New Roman" w:hAnsi="Times New Roman" w:cs="Times New Roman"/>
          <w:i/>
          <w:sz w:val="20"/>
          <w:szCs w:val="20"/>
          <w:lang w:val="en-GB"/>
        </w:rPr>
        <w:t xml:space="preserve"> Neonatal Ed 2016)</w:t>
      </w:r>
    </w:p>
    <w:p w14:paraId="0F699975" w14:textId="77777777" w:rsidR="0076008D" w:rsidRPr="00783716" w:rsidRDefault="0076008D" w:rsidP="00DD4462">
      <w:pPr>
        <w:jc w:val="both"/>
        <w:rPr>
          <w:rFonts w:ascii="Times New Roman" w:hAnsi="Times New Roman" w:cs="Times New Roman"/>
          <w:lang w:val="en-GB"/>
        </w:rPr>
      </w:pPr>
    </w:p>
    <w:p w14:paraId="0008C5D5" w14:textId="138FCD50" w:rsidR="00682C05" w:rsidRPr="00783716" w:rsidRDefault="00C5683E" w:rsidP="00DD4462">
      <w:pPr>
        <w:jc w:val="both"/>
        <w:rPr>
          <w:rFonts w:ascii="Times New Roman" w:hAnsi="Times New Roman" w:cs="Times New Roman"/>
          <w:lang w:val="en-GB"/>
        </w:rPr>
      </w:pPr>
      <w:r w:rsidRPr="00783716">
        <w:rPr>
          <w:rFonts w:ascii="Times New Roman" w:hAnsi="Times New Roman" w:cs="Times New Roman"/>
          <w:lang w:val="en-GB"/>
        </w:rPr>
        <w:t xml:space="preserve">The greatest rise in </w:t>
      </w:r>
      <w:r w:rsidR="00585043" w:rsidRPr="00783716">
        <w:rPr>
          <w:rFonts w:ascii="Times New Roman" w:hAnsi="Times New Roman" w:cs="Times New Roman"/>
          <w:lang w:val="en-GB"/>
        </w:rPr>
        <w:t>r</w:t>
      </w:r>
      <w:r w:rsidRPr="00783716">
        <w:rPr>
          <w:rFonts w:ascii="Times New Roman" w:hAnsi="Times New Roman" w:cs="Times New Roman"/>
          <w:lang w:val="en-GB"/>
        </w:rPr>
        <w:t>StO2 occurred after TG interventions (Fig. 1</w:t>
      </w:r>
      <w:r w:rsidR="00376CEC" w:rsidRPr="00783716">
        <w:rPr>
          <w:rFonts w:ascii="Times New Roman" w:hAnsi="Times New Roman" w:cs="Times New Roman"/>
          <w:lang w:val="en-GB"/>
        </w:rPr>
        <w:t>2</w:t>
      </w:r>
      <w:r w:rsidRPr="00783716">
        <w:rPr>
          <w:rFonts w:ascii="Times New Roman" w:hAnsi="Times New Roman" w:cs="Times New Roman"/>
          <w:lang w:val="en-GB"/>
        </w:rPr>
        <w:t>). But significant rises were also seen after non-TG interventions, sensor repositioning and even after no-action (watchful waiting). We do not know the details which led physicians to choose what to do, so it is unlikely that the four groups were similar. Also, the response of</w:t>
      </w:r>
      <w:r w:rsidR="00315066" w:rsidRPr="00783716">
        <w:rPr>
          <w:rFonts w:ascii="Times New Roman" w:hAnsi="Times New Roman" w:cs="Times New Roman"/>
          <w:lang w:val="en-GB"/>
        </w:rPr>
        <w:t xml:space="preserve"> S</w:t>
      </w:r>
      <w:r w:rsidR="006E7BC5" w:rsidRPr="00783716">
        <w:rPr>
          <w:rFonts w:ascii="Times New Roman" w:hAnsi="Times New Roman" w:cs="Times New Roman"/>
          <w:lang w:val="en-GB"/>
        </w:rPr>
        <w:t>p</w:t>
      </w:r>
      <w:r w:rsidR="00315066" w:rsidRPr="00783716">
        <w:rPr>
          <w:rFonts w:ascii="Times New Roman" w:hAnsi="Times New Roman" w:cs="Times New Roman"/>
          <w:lang w:val="en-GB"/>
        </w:rPr>
        <w:t xml:space="preserve">O2 </w:t>
      </w:r>
      <w:r w:rsidR="00081BE8" w:rsidRPr="00783716">
        <w:rPr>
          <w:rFonts w:ascii="Times New Roman" w:hAnsi="Times New Roman" w:cs="Times New Roman"/>
          <w:lang w:val="en-GB"/>
        </w:rPr>
        <w:t>differed among the groups</w:t>
      </w:r>
      <w:r w:rsidR="00315066" w:rsidRPr="00783716">
        <w:rPr>
          <w:rFonts w:ascii="Times New Roman" w:hAnsi="Times New Roman" w:cs="Times New Roman"/>
          <w:lang w:val="en-GB"/>
        </w:rPr>
        <w:t>.</w:t>
      </w:r>
      <w:r w:rsidR="00682C05" w:rsidRPr="00783716">
        <w:rPr>
          <w:rFonts w:ascii="Times New Roman" w:hAnsi="Times New Roman" w:cs="Times New Roman"/>
          <w:lang w:val="en-GB"/>
        </w:rPr>
        <w:t xml:space="preserve"> The greatest change in SpO2 occur</w:t>
      </w:r>
      <w:r w:rsidR="00081BE8" w:rsidRPr="00783716">
        <w:rPr>
          <w:rFonts w:ascii="Times New Roman" w:hAnsi="Times New Roman" w:cs="Times New Roman"/>
          <w:lang w:val="en-GB"/>
        </w:rPr>
        <w:t>r</w:t>
      </w:r>
      <w:r w:rsidR="00B1315E" w:rsidRPr="00783716">
        <w:rPr>
          <w:rFonts w:ascii="Times New Roman" w:hAnsi="Times New Roman" w:cs="Times New Roman"/>
          <w:lang w:val="en-GB"/>
        </w:rPr>
        <w:t>ed</w:t>
      </w:r>
      <w:r w:rsidR="00682C05" w:rsidRPr="00783716">
        <w:rPr>
          <w:rFonts w:ascii="Times New Roman" w:hAnsi="Times New Roman" w:cs="Times New Roman"/>
          <w:lang w:val="en-GB"/>
        </w:rPr>
        <w:t xml:space="preserve"> after a TG intervention</w:t>
      </w:r>
      <w:r w:rsidR="003876F2" w:rsidRPr="00783716">
        <w:rPr>
          <w:rFonts w:ascii="Times New Roman" w:hAnsi="Times New Roman" w:cs="Times New Roman"/>
          <w:lang w:val="en-GB"/>
        </w:rPr>
        <w:t xml:space="preserve">, </w:t>
      </w:r>
      <w:r w:rsidR="00B1315E" w:rsidRPr="00783716">
        <w:rPr>
          <w:rFonts w:ascii="Times New Roman" w:hAnsi="Times New Roman" w:cs="Times New Roman"/>
          <w:lang w:val="en-GB"/>
        </w:rPr>
        <w:t>which makes</w:t>
      </w:r>
      <w:r w:rsidR="002F06A6" w:rsidRPr="00783716">
        <w:rPr>
          <w:rFonts w:ascii="Times New Roman" w:hAnsi="Times New Roman" w:cs="Times New Roman"/>
          <w:lang w:val="en-GB"/>
        </w:rPr>
        <w:t xml:space="preserve"> pathophysiological sense</w:t>
      </w:r>
      <w:r w:rsidR="007656BB" w:rsidRPr="00783716">
        <w:rPr>
          <w:rFonts w:ascii="Times New Roman" w:hAnsi="Times New Roman" w:cs="Times New Roman"/>
          <w:lang w:val="en-GB"/>
        </w:rPr>
        <w:t xml:space="preserve"> since most intervention were to change</w:t>
      </w:r>
      <w:r w:rsidR="0023255A">
        <w:rPr>
          <w:rFonts w:ascii="Times New Roman" w:hAnsi="Times New Roman" w:cs="Times New Roman"/>
          <w:lang w:val="en-GB"/>
        </w:rPr>
        <w:t xml:space="preserve"> in</w:t>
      </w:r>
      <w:r w:rsidR="007656BB" w:rsidRPr="00783716">
        <w:rPr>
          <w:rFonts w:ascii="Times New Roman" w:hAnsi="Times New Roman" w:cs="Times New Roman"/>
          <w:lang w:val="en-GB"/>
        </w:rPr>
        <w:t xml:space="preserve"> respiratory management</w:t>
      </w:r>
      <w:r w:rsidR="00682C05" w:rsidRPr="00783716">
        <w:rPr>
          <w:rFonts w:ascii="Times New Roman" w:hAnsi="Times New Roman" w:cs="Times New Roman"/>
          <w:lang w:val="en-GB"/>
        </w:rPr>
        <w:t>. Reposition</w:t>
      </w:r>
      <w:r w:rsidR="003876F2" w:rsidRPr="00783716">
        <w:rPr>
          <w:rFonts w:ascii="Times New Roman" w:hAnsi="Times New Roman" w:cs="Times New Roman"/>
          <w:lang w:val="en-GB"/>
        </w:rPr>
        <w:t>i</w:t>
      </w:r>
      <w:r w:rsidR="00682C05" w:rsidRPr="00783716">
        <w:rPr>
          <w:rFonts w:ascii="Times New Roman" w:hAnsi="Times New Roman" w:cs="Times New Roman"/>
          <w:lang w:val="en-GB"/>
        </w:rPr>
        <w:t>ng the sensor</w:t>
      </w:r>
      <w:r w:rsidR="00B1315E" w:rsidRPr="00783716">
        <w:rPr>
          <w:rFonts w:ascii="Times New Roman" w:hAnsi="Times New Roman" w:cs="Times New Roman"/>
          <w:lang w:val="en-GB"/>
        </w:rPr>
        <w:t>,</w:t>
      </w:r>
      <w:r w:rsidR="00682C05" w:rsidRPr="00783716">
        <w:rPr>
          <w:rFonts w:ascii="Times New Roman" w:hAnsi="Times New Roman" w:cs="Times New Roman"/>
          <w:lang w:val="en-GB"/>
        </w:rPr>
        <w:t xml:space="preserve"> </w:t>
      </w:r>
      <w:r w:rsidR="002F06A6" w:rsidRPr="00783716">
        <w:rPr>
          <w:rFonts w:ascii="Times New Roman" w:hAnsi="Times New Roman" w:cs="Times New Roman"/>
          <w:lang w:val="en-GB"/>
        </w:rPr>
        <w:t>or not doing any</w:t>
      </w:r>
      <w:r w:rsidR="00B1315E" w:rsidRPr="00783716">
        <w:rPr>
          <w:rFonts w:ascii="Times New Roman" w:hAnsi="Times New Roman" w:cs="Times New Roman"/>
          <w:lang w:val="en-GB"/>
        </w:rPr>
        <w:t>thing</w:t>
      </w:r>
      <w:r w:rsidR="002F06A6" w:rsidRPr="00783716">
        <w:rPr>
          <w:rFonts w:ascii="Times New Roman" w:hAnsi="Times New Roman" w:cs="Times New Roman"/>
          <w:lang w:val="en-GB"/>
        </w:rPr>
        <w:t xml:space="preserve"> </w:t>
      </w:r>
      <w:r w:rsidR="007656BB" w:rsidRPr="00783716">
        <w:rPr>
          <w:rFonts w:ascii="Times New Roman" w:hAnsi="Times New Roman" w:cs="Times New Roman"/>
          <w:lang w:val="en-GB"/>
        </w:rPr>
        <w:t xml:space="preserve">(watchful waiting) </w:t>
      </w:r>
      <w:r w:rsidR="00B1315E" w:rsidRPr="00783716">
        <w:rPr>
          <w:rFonts w:ascii="Times New Roman" w:hAnsi="Times New Roman" w:cs="Times New Roman"/>
          <w:lang w:val="en-GB"/>
        </w:rPr>
        <w:t>as a</w:t>
      </w:r>
      <w:r w:rsidR="002F06A6" w:rsidRPr="00783716">
        <w:rPr>
          <w:rFonts w:ascii="Times New Roman" w:hAnsi="Times New Roman" w:cs="Times New Roman"/>
          <w:lang w:val="en-GB"/>
        </w:rPr>
        <w:t xml:space="preserve"> response to </w:t>
      </w:r>
      <w:r w:rsidR="00B1315E" w:rsidRPr="00783716">
        <w:rPr>
          <w:rFonts w:ascii="Times New Roman" w:hAnsi="Times New Roman" w:cs="Times New Roman"/>
          <w:lang w:val="en-GB"/>
        </w:rPr>
        <w:t xml:space="preserve">the </w:t>
      </w:r>
      <w:r w:rsidR="002F06A6" w:rsidRPr="00783716">
        <w:rPr>
          <w:rFonts w:ascii="Times New Roman" w:hAnsi="Times New Roman" w:cs="Times New Roman"/>
          <w:lang w:val="en-GB"/>
        </w:rPr>
        <w:t>alar</w:t>
      </w:r>
      <w:r w:rsidR="00B1315E" w:rsidRPr="00783716">
        <w:rPr>
          <w:rFonts w:ascii="Times New Roman" w:hAnsi="Times New Roman" w:cs="Times New Roman"/>
          <w:lang w:val="en-GB"/>
        </w:rPr>
        <w:t>m,</w:t>
      </w:r>
      <w:r w:rsidR="002F06A6" w:rsidRPr="00783716">
        <w:rPr>
          <w:rFonts w:ascii="Times New Roman" w:hAnsi="Times New Roman" w:cs="Times New Roman"/>
          <w:lang w:val="en-GB"/>
        </w:rPr>
        <w:t xml:space="preserve"> d</w:t>
      </w:r>
      <w:r w:rsidR="00B1315E" w:rsidRPr="00783716">
        <w:rPr>
          <w:rFonts w:ascii="Times New Roman" w:hAnsi="Times New Roman" w:cs="Times New Roman"/>
          <w:lang w:val="en-GB"/>
        </w:rPr>
        <w:t>id</w:t>
      </w:r>
      <w:r w:rsidR="00682C05" w:rsidRPr="00783716">
        <w:rPr>
          <w:rFonts w:ascii="Times New Roman" w:hAnsi="Times New Roman" w:cs="Times New Roman"/>
          <w:lang w:val="en-GB"/>
        </w:rPr>
        <w:t xml:space="preserve"> not cause any change</w:t>
      </w:r>
      <w:r w:rsidR="00B1315E" w:rsidRPr="00783716">
        <w:rPr>
          <w:rFonts w:ascii="Times New Roman" w:hAnsi="Times New Roman" w:cs="Times New Roman"/>
          <w:lang w:val="en-GB"/>
        </w:rPr>
        <w:t>s</w:t>
      </w:r>
      <w:r w:rsidR="00682C05" w:rsidRPr="00783716">
        <w:rPr>
          <w:rFonts w:ascii="Times New Roman" w:hAnsi="Times New Roman" w:cs="Times New Roman"/>
          <w:lang w:val="en-GB"/>
        </w:rPr>
        <w:t xml:space="preserve"> in SpO2. </w:t>
      </w:r>
    </w:p>
    <w:p w14:paraId="60930A51" w14:textId="77777777" w:rsidR="001A581B" w:rsidRPr="00783716" w:rsidRDefault="001A581B" w:rsidP="00DD4462">
      <w:pPr>
        <w:jc w:val="both"/>
        <w:rPr>
          <w:rFonts w:ascii="Times New Roman" w:hAnsi="Times New Roman" w:cs="Times New Roman"/>
          <w:lang w:val="en-GB"/>
        </w:rPr>
      </w:pPr>
    </w:p>
    <w:p w14:paraId="03FFA0FE" w14:textId="71FBBAC5" w:rsidR="001A581B" w:rsidRPr="00783716" w:rsidRDefault="00973CBF" w:rsidP="0082342E">
      <w:pPr>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6E2BB716" wp14:editId="684DA82B">
            <wp:extent cx="2288225" cy="1875790"/>
            <wp:effectExtent l="0" t="0" r="0" b="3810"/>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9087" cy="1876496"/>
                    </a:xfrm>
                    <a:prstGeom prst="rect">
                      <a:avLst/>
                    </a:prstGeom>
                    <a:noFill/>
                    <a:ln>
                      <a:noFill/>
                    </a:ln>
                  </pic:spPr>
                </pic:pic>
              </a:graphicData>
            </a:graphic>
          </wp:inline>
        </w:drawing>
      </w:r>
      <w:r w:rsidRPr="00783716">
        <w:rPr>
          <w:rFonts w:ascii="Times New Roman" w:hAnsi="Times New Roman" w:cs="Times New Roman"/>
          <w:noProof/>
        </w:rPr>
        <w:drawing>
          <wp:inline distT="0" distB="0" distL="0" distR="0" wp14:anchorId="5230F4CF" wp14:editId="1FFEB455">
            <wp:extent cx="2800985" cy="1884158"/>
            <wp:effectExtent l="0" t="0" r="0" b="0"/>
            <wp:docPr id="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2180" cy="1884962"/>
                    </a:xfrm>
                    <a:prstGeom prst="rect">
                      <a:avLst/>
                    </a:prstGeom>
                    <a:noFill/>
                    <a:ln>
                      <a:noFill/>
                    </a:ln>
                  </pic:spPr>
                </pic:pic>
              </a:graphicData>
            </a:graphic>
          </wp:inline>
        </w:drawing>
      </w:r>
    </w:p>
    <w:p w14:paraId="432970DB" w14:textId="67039526" w:rsidR="00585043" w:rsidRPr="00783716" w:rsidRDefault="00973CBF" w:rsidP="00783716">
      <w:pPr>
        <w:jc w:val="center"/>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1</w:t>
      </w:r>
      <w:r w:rsidR="00376CEC" w:rsidRPr="00783716">
        <w:rPr>
          <w:rFonts w:ascii="Times New Roman" w:hAnsi="Times New Roman" w:cs="Times New Roman"/>
          <w:b/>
          <w:i/>
          <w:sz w:val="20"/>
          <w:szCs w:val="20"/>
          <w:lang w:val="en-GB"/>
        </w:rPr>
        <w:t>2</w:t>
      </w:r>
      <w:r w:rsidRPr="00783716">
        <w:rPr>
          <w:rFonts w:ascii="Times New Roman" w:hAnsi="Times New Roman" w:cs="Times New Roman"/>
          <w:b/>
          <w:i/>
          <w:sz w:val="20"/>
          <w:szCs w:val="20"/>
          <w:lang w:val="en-GB"/>
        </w:rPr>
        <w:t xml:space="preserve">. </w:t>
      </w:r>
      <w:r w:rsidRPr="00783716">
        <w:rPr>
          <w:rFonts w:ascii="Times New Roman" w:hAnsi="Times New Roman" w:cs="Times New Roman"/>
          <w:i/>
          <w:sz w:val="20"/>
          <w:szCs w:val="20"/>
          <w:lang w:val="en-GB"/>
        </w:rPr>
        <w:t xml:space="preserve">Impact of decision taken </w:t>
      </w:r>
      <w:r w:rsidR="006E7BC5" w:rsidRPr="00783716">
        <w:rPr>
          <w:rFonts w:ascii="Times New Roman" w:hAnsi="Times New Roman" w:cs="Times New Roman"/>
          <w:i/>
          <w:sz w:val="20"/>
          <w:szCs w:val="20"/>
          <w:lang w:val="en-GB"/>
        </w:rPr>
        <w:t xml:space="preserve">in response to alarms in rStO2 </w:t>
      </w:r>
      <w:r w:rsidRPr="00783716">
        <w:rPr>
          <w:rFonts w:ascii="Times New Roman" w:hAnsi="Times New Roman" w:cs="Times New Roman"/>
          <w:i/>
          <w:sz w:val="20"/>
          <w:szCs w:val="20"/>
          <w:lang w:val="en-GB"/>
        </w:rPr>
        <w:t>and SpO2</w:t>
      </w:r>
      <w:r w:rsidR="00585043" w:rsidRPr="00783716">
        <w:rPr>
          <w:rFonts w:ascii="Times New Roman" w:hAnsi="Times New Roman" w:cs="Times New Roman"/>
          <w:i/>
          <w:sz w:val="20"/>
          <w:szCs w:val="20"/>
          <w:lang w:val="en-GB"/>
        </w:rPr>
        <w:t xml:space="preserve"> (Riera et al, Arch Dis Child</w:t>
      </w:r>
      <w:r w:rsidR="00783716" w:rsidRPr="00783716">
        <w:rPr>
          <w:rFonts w:ascii="Times New Roman" w:hAnsi="Times New Roman" w:cs="Times New Roman"/>
          <w:i/>
          <w:sz w:val="20"/>
          <w:szCs w:val="20"/>
          <w:lang w:val="en-GB"/>
        </w:rPr>
        <w:t xml:space="preserve"> </w:t>
      </w:r>
      <w:proofErr w:type="spellStart"/>
      <w:r w:rsidR="00585043" w:rsidRPr="00783716">
        <w:rPr>
          <w:rFonts w:ascii="Times New Roman" w:hAnsi="Times New Roman" w:cs="Times New Roman"/>
          <w:i/>
          <w:sz w:val="20"/>
          <w:szCs w:val="20"/>
          <w:lang w:val="en-GB"/>
        </w:rPr>
        <w:t>Fetal</w:t>
      </w:r>
      <w:proofErr w:type="spellEnd"/>
      <w:r w:rsidR="00585043" w:rsidRPr="00783716">
        <w:rPr>
          <w:rFonts w:ascii="Times New Roman" w:hAnsi="Times New Roman" w:cs="Times New Roman"/>
          <w:i/>
          <w:sz w:val="20"/>
          <w:szCs w:val="20"/>
          <w:lang w:val="en-GB"/>
        </w:rPr>
        <w:t xml:space="preserve"> Neonatal Ed 2016)</w:t>
      </w:r>
    </w:p>
    <w:p w14:paraId="30C44A5A" w14:textId="77777777" w:rsidR="002F06A6" w:rsidRPr="00783716" w:rsidRDefault="002F06A6" w:rsidP="00DD4462">
      <w:pPr>
        <w:jc w:val="both"/>
        <w:rPr>
          <w:rFonts w:ascii="Times New Roman" w:hAnsi="Times New Roman" w:cs="Times New Roman"/>
          <w:lang w:val="en-GB"/>
        </w:rPr>
      </w:pPr>
    </w:p>
    <w:p w14:paraId="09DB6883" w14:textId="6C74EEE4" w:rsidR="00CB74E0" w:rsidRPr="00783716" w:rsidRDefault="007656BB" w:rsidP="00DD4462">
      <w:pPr>
        <w:jc w:val="both"/>
        <w:rPr>
          <w:rFonts w:ascii="Times New Roman" w:hAnsi="Times New Roman" w:cs="Times New Roman"/>
          <w:lang w:val="en-GB"/>
        </w:rPr>
      </w:pPr>
      <w:r w:rsidRPr="00783716">
        <w:rPr>
          <w:rFonts w:ascii="Times New Roman" w:hAnsi="Times New Roman" w:cs="Times New Roman"/>
          <w:lang w:val="en-GB"/>
        </w:rPr>
        <w:t xml:space="preserve">It is noteworthy that infants in atmospheric air had high SpO2 without having particularly high rStO2 (Table 1). </w:t>
      </w:r>
      <w:r w:rsidR="00CB74E0" w:rsidRPr="00783716">
        <w:rPr>
          <w:rFonts w:ascii="Times New Roman" w:hAnsi="Times New Roman" w:cs="Times New Roman"/>
          <w:lang w:val="en-GB"/>
        </w:rPr>
        <w:t xml:space="preserve">This supports the notion that other </w:t>
      </w:r>
      <w:r w:rsidRPr="00783716">
        <w:rPr>
          <w:rFonts w:ascii="Times New Roman" w:hAnsi="Times New Roman" w:cs="Times New Roman"/>
          <w:lang w:val="en-GB"/>
        </w:rPr>
        <w:t>factors than SpO2 are important for rStO2 and that</w:t>
      </w:r>
      <w:r w:rsidR="002F06A6" w:rsidRPr="00783716">
        <w:rPr>
          <w:rFonts w:ascii="Times New Roman" w:hAnsi="Times New Roman" w:cs="Times New Roman"/>
          <w:lang w:val="en-GB"/>
        </w:rPr>
        <w:t xml:space="preserve"> FiO2 adjustments</w:t>
      </w:r>
      <w:r w:rsidRPr="00783716">
        <w:rPr>
          <w:rFonts w:ascii="Times New Roman" w:hAnsi="Times New Roman" w:cs="Times New Roman"/>
          <w:lang w:val="en-GB"/>
        </w:rPr>
        <w:t xml:space="preserve"> should be use</w:t>
      </w:r>
      <w:r w:rsidR="00585043" w:rsidRPr="00783716">
        <w:rPr>
          <w:rFonts w:ascii="Times New Roman" w:hAnsi="Times New Roman" w:cs="Times New Roman"/>
          <w:lang w:val="en-GB"/>
        </w:rPr>
        <w:t>d</w:t>
      </w:r>
      <w:r w:rsidRPr="00783716">
        <w:rPr>
          <w:rFonts w:ascii="Times New Roman" w:hAnsi="Times New Roman" w:cs="Times New Roman"/>
          <w:lang w:val="en-GB"/>
        </w:rPr>
        <w:t xml:space="preserve"> sparingly.</w:t>
      </w:r>
    </w:p>
    <w:p w14:paraId="550B3DFD" w14:textId="77777777" w:rsidR="00CB74E0" w:rsidRPr="00783716" w:rsidRDefault="00CB74E0" w:rsidP="00DD4462">
      <w:pPr>
        <w:jc w:val="both"/>
        <w:rPr>
          <w:rFonts w:ascii="Times New Roman" w:hAnsi="Times New Roman" w:cs="Times New Roman"/>
          <w:i/>
          <w:sz w:val="16"/>
          <w:szCs w:val="16"/>
          <w:lang w:val="en-GB"/>
        </w:rPr>
      </w:pPr>
    </w:p>
    <w:p w14:paraId="49DDE5A0" w14:textId="77777777" w:rsidR="0076008D" w:rsidRPr="00783716" w:rsidRDefault="0076008D" w:rsidP="00DD4462">
      <w:pPr>
        <w:jc w:val="both"/>
        <w:rPr>
          <w:rFonts w:ascii="Times New Roman" w:hAnsi="Times New Roman" w:cs="Times New Roman"/>
          <w:lang w:val="en-GB"/>
        </w:rPr>
      </w:pPr>
    </w:p>
    <w:p w14:paraId="58B87821" w14:textId="2537EDB1" w:rsidR="00DD4462" w:rsidRPr="00783716" w:rsidRDefault="00CB74E0" w:rsidP="00DD4462">
      <w:pPr>
        <w:jc w:val="both"/>
        <w:rPr>
          <w:rFonts w:ascii="Times New Roman" w:hAnsi="Times New Roman" w:cs="Times New Roman"/>
          <w:lang w:val="en-GB"/>
        </w:rPr>
      </w:pPr>
      <w:r w:rsidRPr="00783716">
        <w:rPr>
          <w:rFonts w:ascii="Times New Roman" w:hAnsi="Times New Roman" w:cs="Times New Roman"/>
          <w:b/>
          <w:bCs/>
          <w:lang w:val="en-GB"/>
        </w:rPr>
        <w:t>Table 1.</w:t>
      </w:r>
      <w:r w:rsidR="002E40EE" w:rsidRPr="00783716">
        <w:rPr>
          <w:rFonts w:ascii="Times New Roman" w:hAnsi="Times New Roman" w:cs="Times New Roman"/>
          <w:lang w:val="en-GB"/>
        </w:rPr>
        <w:t xml:space="preserve"> </w:t>
      </w:r>
      <w:r w:rsidRPr="00783716">
        <w:rPr>
          <w:rFonts w:ascii="Times New Roman" w:hAnsi="Times New Roman" w:cs="Times New Roman"/>
          <w:lang w:val="en-GB"/>
        </w:rPr>
        <w:t>rStO2 and S</w:t>
      </w:r>
      <w:r w:rsidR="00585043" w:rsidRPr="00783716">
        <w:rPr>
          <w:rFonts w:ascii="Times New Roman" w:hAnsi="Times New Roman" w:cs="Times New Roman"/>
          <w:lang w:val="en-GB"/>
        </w:rPr>
        <w:t>p</w:t>
      </w:r>
      <w:r w:rsidRPr="00783716">
        <w:rPr>
          <w:rFonts w:ascii="Times New Roman" w:hAnsi="Times New Roman" w:cs="Times New Roman"/>
          <w:lang w:val="en-GB"/>
        </w:rPr>
        <w:t>O2 according to level of inspired supplementary oxygen (FiO2)</w:t>
      </w:r>
      <w:r w:rsidR="007656BB" w:rsidRPr="00783716">
        <w:rPr>
          <w:rFonts w:ascii="Times New Roman" w:hAnsi="Times New Roman" w:cs="Times New Roman"/>
          <w:lang w:val="en-GB"/>
        </w:rPr>
        <w:t xml:space="preserve"> in the SafeBoosC-II trial</w:t>
      </w:r>
      <w:r w:rsidR="00DD4462" w:rsidRPr="00783716">
        <w:rPr>
          <w:rFonts w:ascii="Times New Roman" w:hAnsi="Times New Roman" w:cs="Times New Roman"/>
          <w:lang w:val="en-GB"/>
        </w:rPr>
        <w:t>.</w:t>
      </w:r>
    </w:p>
    <w:p w14:paraId="43B0B657" w14:textId="77777777" w:rsidR="00DD4462" w:rsidRPr="00783716" w:rsidRDefault="00DD4462" w:rsidP="00DD4462">
      <w:pPr>
        <w:jc w:val="both"/>
        <w:rPr>
          <w:rFonts w:ascii="Times New Roman" w:hAnsi="Times New Roman" w:cs="Times New Roman"/>
          <w:lang w:val="en-GB"/>
        </w:rPr>
      </w:pPr>
    </w:p>
    <w:tbl>
      <w:tblPr>
        <w:tblStyle w:val="Tabel-Gitter"/>
        <w:tblW w:w="0" w:type="auto"/>
        <w:tblInd w:w="-5" w:type="dxa"/>
        <w:tblLook w:val="04A0" w:firstRow="1" w:lastRow="0" w:firstColumn="1" w:lastColumn="0" w:noHBand="0" w:noVBand="1"/>
      </w:tblPr>
      <w:tblGrid>
        <w:gridCol w:w="1290"/>
        <w:gridCol w:w="1976"/>
        <w:gridCol w:w="1890"/>
      </w:tblGrid>
      <w:tr w:rsidR="00CB74E0" w:rsidRPr="00783716" w14:paraId="1499F94D" w14:textId="77777777" w:rsidTr="00783716">
        <w:tc>
          <w:tcPr>
            <w:tcW w:w="0" w:type="auto"/>
          </w:tcPr>
          <w:p w14:paraId="75059C50"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FiO2 value</w:t>
            </w:r>
          </w:p>
        </w:tc>
        <w:tc>
          <w:tcPr>
            <w:tcW w:w="0" w:type="auto"/>
          </w:tcPr>
          <w:p w14:paraId="734A9A20"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 xml:space="preserve"> rStO2 % (SD) [n]</w:t>
            </w:r>
          </w:p>
        </w:tc>
        <w:tc>
          <w:tcPr>
            <w:tcW w:w="0" w:type="auto"/>
          </w:tcPr>
          <w:p w14:paraId="1007C194"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SpO2 % (SD) [n]</w:t>
            </w:r>
          </w:p>
        </w:tc>
      </w:tr>
      <w:tr w:rsidR="00CB74E0" w:rsidRPr="00783716" w14:paraId="68A32AD4" w14:textId="77777777" w:rsidTr="00783716">
        <w:tc>
          <w:tcPr>
            <w:tcW w:w="0" w:type="auto"/>
          </w:tcPr>
          <w:p w14:paraId="71FDAABA"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 xml:space="preserve">21% </w:t>
            </w:r>
          </w:p>
        </w:tc>
        <w:tc>
          <w:tcPr>
            <w:tcW w:w="0" w:type="auto"/>
          </w:tcPr>
          <w:p w14:paraId="2B8BA4C5"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64.9 (15.9) [580]</w:t>
            </w:r>
          </w:p>
        </w:tc>
        <w:tc>
          <w:tcPr>
            <w:tcW w:w="0" w:type="auto"/>
          </w:tcPr>
          <w:p w14:paraId="273CF581"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94.5 (5.2) [</w:t>
            </w:r>
            <w:proofErr w:type="gramStart"/>
            <w:r w:rsidRPr="00783716">
              <w:rPr>
                <w:rFonts w:ascii="Times New Roman" w:hAnsi="Times New Roman" w:cs="Times New Roman"/>
                <w:lang w:val="en-GB"/>
              </w:rPr>
              <w:t>711]§</w:t>
            </w:r>
            <w:proofErr w:type="gramEnd"/>
          </w:p>
        </w:tc>
      </w:tr>
      <w:tr w:rsidR="00CB74E0" w:rsidRPr="00783716" w14:paraId="3768FDAB" w14:textId="77777777" w:rsidTr="00783716">
        <w:tc>
          <w:tcPr>
            <w:tcW w:w="0" w:type="auto"/>
          </w:tcPr>
          <w:p w14:paraId="56AF0678"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 xml:space="preserve">22-29% </w:t>
            </w:r>
          </w:p>
        </w:tc>
        <w:tc>
          <w:tcPr>
            <w:tcW w:w="0" w:type="auto"/>
          </w:tcPr>
          <w:p w14:paraId="13980250"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67.3 (14.8) [</w:t>
            </w:r>
            <w:proofErr w:type="gramStart"/>
            <w:r w:rsidRPr="00783716">
              <w:rPr>
                <w:rFonts w:ascii="Times New Roman" w:hAnsi="Times New Roman" w:cs="Times New Roman"/>
                <w:lang w:val="en-GB"/>
              </w:rPr>
              <w:t>376]*</w:t>
            </w:r>
            <w:proofErr w:type="gramEnd"/>
          </w:p>
        </w:tc>
        <w:tc>
          <w:tcPr>
            <w:tcW w:w="0" w:type="auto"/>
          </w:tcPr>
          <w:p w14:paraId="499D6CF0"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92.8 (4.6) [447]</w:t>
            </w:r>
          </w:p>
        </w:tc>
      </w:tr>
      <w:tr w:rsidR="00CB74E0" w:rsidRPr="00783716" w14:paraId="1EE94BD9" w14:textId="77777777" w:rsidTr="00783716">
        <w:tc>
          <w:tcPr>
            <w:tcW w:w="0" w:type="auto"/>
          </w:tcPr>
          <w:p w14:paraId="51D851BA"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 xml:space="preserve">≥30% </w:t>
            </w:r>
          </w:p>
        </w:tc>
        <w:tc>
          <w:tcPr>
            <w:tcW w:w="0" w:type="auto"/>
          </w:tcPr>
          <w:p w14:paraId="72C426C8"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63.8 (11.8) [</w:t>
            </w:r>
            <w:proofErr w:type="gramStart"/>
            <w:r w:rsidRPr="00783716">
              <w:rPr>
                <w:rFonts w:ascii="Times New Roman" w:hAnsi="Times New Roman" w:cs="Times New Roman"/>
                <w:lang w:val="en-GB"/>
              </w:rPr>
              <w:t>149]*</w:t>
            </w:r>
            <w:proofErr w:type="gramEnd"/>
          </w:p>
        </w:tc>
        <w:tc>
          <w:tcPr>
            <w:tcW w:w="0" w:type="auto"/>
          </w:tcPr>
          <w:p w14:paraId="6A10BB2B" w14:textId="77777777"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t>92.0 (4.1) [180]</w:t>
            </w:r>
          </w:p>
        </w:tc>
      </w:tr>
    </w:tbl>
    <w:p w14:paraId="502603B2" w14:textId="4069F316" w:rsidR="00C83C6C" w:rsidRPr="00783716" w:rsidRDefault="00CB74E0" w:rsidP="002E40EE">
      <w:pPr>
        <w:jc w:val="both"/>
        <w:rPr>
          <w:rFonts w:ascii="Times New Roman" w:hAnsi="Times New Roman" w:cs="Times New Roman"/>
          <w:lang w:val="en-GB"/>
        </w:rPr>
      </w:pPr>
      <w:r w:rsidRPr="00783716">
        <w:rPr>
          <w:rFonts w:ascii="Times New Roman" w:hAnsi="Times New Roman" w:cs="Times New Roman"/>
          <w:lang w:val="en-GB"/>
        </w:rPr>
        <w:t>*</w:t>
      </w:r>
      <w:r w:rsidR="002E40EE" w:rsidRPr="00783716">
        <w:rPr>
          <w:rFonts w:ascii="Times New Roman" w:hAnsi="Times New Roman" w:cs="Times New Roman"/>
          <w:lang w:val="en-GB"/>
        </w:rPr>
        <w:t xml:space="preserve"> D</w:t>
      </w:r>
      <w:r w:rsidRPr="00783716">
        <w:rPr>
          <w:rFonts w:ascii="Times New Roman" w:hAnsi="Times New Roman" w:cs="Times New Roman"/>
          <w:lang w:val="en-GB"/>
        </w:rPr>
        <w:t>ifferences between 21% and 22-29% FiO2 strata (p=0.001)</w:t>
      </w:r>
    </w:p>
    <w:p w14:paraId="4EC89083" w14:textId="54B8984F" w:rsidR="00CB74E0" w:rsidRPr="00783716" w:rsidRDefault="00CB74E0" w:rsidP="00DD4462">
      <w:pPr>
        <w:jc w:val="both"/>
        <w:rPr>
          <w:rFonts w:ascii="Times New Roman" w:hAnsi="Times New Roman" w:cs="Times New Roman"/>
          <w:lang w:val="en-GB"/>
        </w:rPr>
      </w:pPr>
      <w:r w:rsidRPr="00783716">
        <w:rPr>
          <w:rFonts w:ascii="Times New Roman" w:hAnsi="Times New Roman" w:cs="Times New Roman"/>
          <w:lang w:val="en-GB"/>
        </w:rPr>
        <w:lastRenderedPageBreak/>
        <w:t xml:space="preserve">§ </w:t>
      </w:r>
      <w:r w:rsidR="002E40EE" w:rsidRPr="00783716">
        <w:rPr>
          <w:rFonts w:ascii="Times New Roman" w:hAnsi="Times New Roman" w:cs="Times New Roman"/>
          <w:lang w:val="en-GB"/>
        </w:rPr>
        <w:t>D</w:t>
      </w:r>
      <w:r w:rsidRPr="00783716">
        <w:rPr>
          <w:rFonts w:ascii="Times New Roman" w:hAnsi="Times New Roman" w:cs="Times New Roman"/>
          <w:lang w:val="en-GB"/>
        </w:rPr>
        <w:t>ifferences between 21% and the other two FiO2 strata (p&lt;0.001)</w:t>
      </w:r>
    </w:p>
    <w:p w14:paraId="39CD1A9F" w14:textId="77777777" w:rsidR="007B530C" w:rsidRPr="00783716" w:rsidRDefault="007B530C" w:rsidP="00DD4462">
      <w:pPr>
        <w:jc w:val="both"/>
        <w:rPr>
          <w:rFonts w:ascii="Times New Roman" w:hAnsi="Times New Roman" w:cs="Times New Roman"/>
          <w:lang w:val="en-GB"/>
        </w:rPr>
      </w:pPr>
    </w:p>
    <w:p w14:paraId="491B1146" w14:textId="7F595B83" w:rsidR="000C4E7C" w:rsidRPr="00783716" w:rsidRDefault="00E83AF1" w:rsidP="00DD4462">
      <w:pPr>
        <w:jc w:val="both"/>
        <w:rPr>
          <w:rFonts w:ascii="Times New Roman" w:hAnsi="Times New Roman" w:cs="Times New Roman"/>
          <w:lang w:val="en-GB"/>
        </w:rPr>
      </w:pPr>
      <w:r w:rsidRPr="00783716">
        <w:rPr>
          <w:rFonts w:ascii="Times New Roman" w:hAnsi="Times New Roman" w:cs="Times New Roman"/>
          <w:lang w:val="en-GB"/>
        </w:rPr>
        <w:t xml:space="preserve">The time needed </w:t>
      </w:r>
      <w:r w:rsidR="000C4E7C" w:rsidRPr="00783716">
        <w:rPr>
          <w:rFonts w:ascii="Times New Roman" w:hAnsi="Times New Roman" w:cs="Times New Roman"/>
          <w:lang w:val="en-GB"/>
        </w:rPr>
        <w:t xml:space="preserve">before rStO2 was back into the target range </w:t>
      </w:r>
      <w:r w:rsidRPr="00783716">
        <w:rPr>
          <w:rFonts w:ascii="Times New Roman" w:hAnsi="Times New Roman" w:cs="Times New Roman"/>
          <w:lang w:val="en-GB"/>
        </w:rPr>
        <w:t>varie</w:t>
      </w:r>
      <w:r w:rsidR="00E44B23" w:rsidRPr="00783716">
        <w:rPr>
          <w:rFonts w:ascii="Times New Roman" w:hAnsi="Times New Roman" w:cs="Times New Roman"/>
          <w:lang w:val="en-GB"/>
        </w:rPr>
        <w:t>d</w:t>
      </w:r>
      <w:r w:rsidRPr="00783716">
        <w:rPr>
          <w:rFonts w:ascii="Times New Roman" w:hAnsi="Times New Roman" w:cs="Times New Roman"/>
          <w:lang w:val="en-GB"/>
        </w:rPr>
        <w:t xml:space="preserve"> </w:t>
      </w:r>
      <w:r w:rsidR="00E44B23" w:rsidRPr="00783716">
        <w:rPr>
          <w:rFonts w:ascii="Times New Roman" w:hAnsi="Times New Roman" w:cs="Times New Roman"/>
          <w:lang w:val="en-GB"/>
        </w:rPr>
        <w:t xml:space="preserve">between the </w:t>
      </w:r>
      <w:r w:rsidR="000C4E7C" w:rsidRPr="00783716">
        <w:rPr>
          <w:rFonts w:ascii="Times New Roman" w:hAnsi="Times New Roman" w:cs="Times New Roman"/>
          <w:lang w:val="en-GB"/>
        </w:rPr>
        <w:t>groups</w:t>
      </w:r>
      <w:r w:rsidRPr="00783716">
        <w:rPr>
          <w:rFonts w:ascii="Times New Roman" w:hAnsi="Times New Roman" w:cs="Times New Roman"/>
          <w:lang w:val="en-GB"/>
        </w:rPr>
        <w:t xml:space="preserve"> (Fig. 1</w:t>
      </w:r>
      <w:r w:rsidR="00376CEC" w:rsidRPr="00783716">
        <w:rPr>
          <w:rFonts w:ascii="Times New Roman" w:hAnsi="Times New Roman" w:cs="Times New Roman"/>
          <w:lang w:val="en-GB"/>
        </w:rPr>
        <w:t>3</w:t>
      </w:r>
      <w:r w:rsidRPr="00783716">
        <w:rPr>
          <w:rFonts w:ascii="Times New Roman" w:hAnsi="Times New Roman" w:cs="Times New Roman"/>
          <w:lang w:val="en-GB"/>
        </w:rPr>
        <w:t xml:space="preserve">). </w:t>
      </w:r>
      <w:r w:rsidR="000C4E7C" w:rsidRPr="00783716">
        <w:rPr>
          <w:rFonts w:ascii="Times New Roman" w:hAnsi="Times New Roman" w:cs="Times New Roman"/>
          <w:lang w:val="en-GB"/>
        </w:rPr>
        <w:t>After</w:t>
      </w:r>
      <w:r w:rsidRPr="00783716">
        <w:rPr>
          <w:rFonts w:ascii="Times New Roman" w:hAnsi="Times New Roman" w:cs="Times New Roman"/>
          <w:lang w:val="en-GB"/>
        </w:rPr>
        <w:t xml:space="preserve"> ‘</w:t>
      </w:r>
      <w:r w:rsidR="007B530C" w:rsidRPr="00783716">
        <w:rPr>
          <w:rFonts w:ascii="Times New Roman" w:hAnsi="Times New Roman" w:cs="Times New Roman"/>
          <w:i/>
          <w:lang w:val="en-GB"/>
        </w:rPr>
        <w:t>a</w:t>
      </w:r>
      <w:r w:rsidRPr="00783716">
        <w:rPr>
          <w:rFonts w:ascii="Times New Roman" w:hAnsi="Times New Roman" w:cs="Times New Roman"/>
          <w:i/>
          <w:lang w:val="en-GB"/>
        </w:rPr>
        <w:t>larm-prompted re-position’</w:t>
      </w:r>
      <w:r w:rsidR="00E44B23" w:rsidRPr="00783716">
        <w:rPr>
          <w:rFonts w:ascii="Times New Roman" w:hAnsi="Times New Roman" w:cs="Times New Roman"/>
          <w:lang w:val="en-GB"/>
        </w:rPr>
        <w:t xml:space="preserve">, </w:t>
      </w:r>
      <w:r w:rsidRPr="00783716">
        <w:rPr>
          <w:rFonts w:ascii="Times New Roman" w:hAnsi="Times New Roman" w:cs="Times New Roman"/>
          <w:lang w:val="en-GB"/>
        </w:rPr>
        <w:t>rStO</w:t>
      </w:r>
      <w:r w:rsidRPr="00783716">
        <w:rPr>
          <w:rFonts w:ascii="Times New Roman" w:hAnsi="Times New Roman" w:cs="Times New Roman"/>
          <w:vertAlign w:val="subscript"/>
          <w:lang w:val="en-GB"/>
        </w:rPr>
        <w:t>2</w:t>
      </w:r>
      <w:r w:rsidR="00E44B23" w:rsidRPr="00783716">
        <w:rPr>
          <w:rFonts w:ascii="Times New Roman" w:hAnsi="Times New Roman" w:cs="Times New Roman"/>
          <w:vertAlign w:val="subscript"/>
          <w:lang w:val="en-GB"/>
        </w:rPr>
        <w:t xml:space="preserve"> </w:t>
      </w:r>
      <w:r w:rsidR="000C4E7C" w:rsidRPr="00783716">
        <w:rPr>
          <w:rFonts w:ascii="Times New Roman" w:hAnsi="Times New Roman" w:cs="Times New Roman"/>
          <w:lang w:val="en-GB"/>
        </w:rPr>
        <w:t>was</w:t>
      </w:r>
      <w:r w:rsidR="00E44B23" w:rsidRPr="00783716">
        <w:rPr>
          <w:rFonts w:ascii="Times New Roman" w:hAnsi="Times New Roman" w:cs="Times New Roman"/>
          <w:vertAlign w:val="subscript"/>
          <w:lang w:val="en-GB"/>
        </w:rPr>
        <w:t xml:space="preserve"> </w:t>
      </w:r>
      <w:r w:rsidR="00E44B23" w:rsidRPr="00783716">
        <w:rPr>
          <w:rFonts w:ascii="Times New Roman" w:hAnsi="Times New Roman" w:cs="Times New Roman"/>
          <w:lang w:val="en-GB"/>
        </w:rPr>
        <w:t>back</w:t>
      </w:r>
      <w:r w:rsidR="000C4E7C" w:rsidRPr="00783716">
        <w:rPr>
          <w:rFonts w:ascii="Times New Roman" w:hAnsi="Times New Roman" w:cs="Times New Roman"/>
          <w:vertAlign w:val="subscript"/>
          <w:lang w:val="en-GB"/>
        </w:rPr>
        <w:t xml:space="preserve"> </w:t>
      </w:r>
      <w:r w:rsidR="000C4E7C" w:rsidRPr="00783716">
        <w:rPr>
          <w:rFonts w:ascii="Times New Roman" w:hAnsi="Times New Roman" w:cs="Times New Roman"/>
          <w:lang w:val="en-GB"/>
        </w:rPr>
        <w:t>in</w:t>
      </w:r>
      <w:r w:rsidRPr="00783716">
        <w:rPr>
          <w:rFonts w:ascii="Times New Roman" w:hAnsi="Times New Roman" w:cs="Times New Roman"/>
          <w:lang w:val="en-GB"/>
        </w:rPr>
        <w:t xml:space="preserve">to </w:t>
      </w:r>
      <w:r w:rsidR="000C4E7C" w:rsidRPr="00783716">
        <w:rPr>
          <w:rFonts w:ascii="Times New Roman" w:hAnsi="Times New Roman" w:cs="Times New Roman"/>
          <w:lang w:val="en-GB"/>
        </w:rPr>
        <w:t xml:space="preserve">the </w:t>
      </w:r>
      <w:r w:rsidRPr="00783716">
        <w:rPr>
          <w:rFonts w:ascii="Times New Roman" w:hAnsi="Times New Roman" w:cs="Times New Roman"/>
          <w:lang w:val="en-GB"/>
        </w:rPr>
        <w:t xml:space="preserve">normal </w:t>
      </w:r>
      <w:r w:rsidR="000C4E7C" w:rsidRPr="00783716">
        <w:rPr>
          <w:rFonts w:ascii="Times New Roman" w:hAnsi="Times New Roman" w:cs="Times New Roman"/>
          <w:lang w:val="en-GB"/>
        </w:rPr>
        <w:t>range</w:t>
      </w:r>
      <w:r w:rsidRPr="00783716">
        <w:rPr>
          <w:rFonts w:ascii="Times New Roman" w:hAnsi="Times New Roman" w:cs="Times New Roman"/>
          <w:vertAlign w:val="subscript"/>
          <w:lang w:val="en-GB"/>
        </w:rPr>
        <w:t xml:space="preserve"> </w:t>
      </w:r>
      <w:r w:rsidRPr="00783716">
        <w:rPr>
          <w:rFonts w:ascii="Times New Roman" w:hAnsi="Times New Roman" w:cs="Times New Roman"/>
          <w:lang w:val="en-GB"/>
        </w:rPr>
        <w:t xml:space="preserve">within </w:t>
      </w:r>
      <w:r w:rsidR="000C4E7C" w:rsidRPr="00783716">
        <w:rPr>
          <w:rFonts w:ascii="Times New Roman" w:hAnsi="Times New Roman" w:cs="Times New Roman"/>
          <w:lang w:val="en-GB"/>
        </w:rPr>
        <w:t xml:space="preserve">60 </w:t>
      </w:r>
      <w:r w:rsidRPr="00783716">
        <w:rPr>
          <w:rFonts w:ascii="Times New Roman" w:hAnsi="Times New Roman" w:cs="Times New Roman"/>
          <w:lang w:val="en-GB"/>
        </w:rPr>
        <w:t xml:space="preserve">min in </w:t>
      </w:r>
      <w:r w:rsidR="000C4E7C" w:rsidRPr="00783716">
        <w:rPr>
          <w:rFonts w:ascii="Times New Roman" w:hAnsi="Times New Roman" w:cs="Times New Roman"/>
          <w:lang w:val="en-GB"/>
        </w:rPr>
        <w:t>95</w:t>
      </w:r>
      <w:r w:rsidRPr="00783716">
        <w:rPr>
          <w:rFonts w:ascii="Times New Roman" w:hAnsi="Times New Roman" w:cs="Times New Roman"/>
          <w:lang w:val="en-GB"/>
        </w:rPr>
        <w:t xml:space="preserve">% of </w:t>
      </w:r>
      <w:r w:rsidR="000C4E7C" w:rsidRPr="00783716">
        <w:rPr>
          <w:rFonts w:ascii="Times New Roman" w:hAnsi="Times New Roman" w:cs="Times New Roman"/>
          <w:lang w:val="en-GB"/>
        </w:rPr>
        <w:t>cases</w:t>
      </w:r>
      <w:r w:rsidRPr="00783716">
        <w:rPr>
          <w:rFonts w:ascii="Times New Roman" w:hAnsi="Times New Roman" w:cs="Times New Roman"/>
          <w:lang w:val="en-GB"/>
        </w:rPr>
        <w:t xml:space="preserve">. </w:t>
      </w:r>
      <w:r w:rsidR="00E44B23" w:rsidRPr="00783716">
        <w:rPr>
          <w:rFonts w:ascii="Times New Roman" w:hAnsi="Times New Roman" w:cs="Times New Roman"/>
          <w:lang w:val="en-GB"/>
        </w:rPr>
        <w:t xml:space="preserve">However, </w:t>
      </w:r>
      <w:r w:rsidR="000C4E7C" w:rsidRPr="00783716">
        <w:rPr>
          <w:rFonts w:ascii="Times New Roman" w:hAnsi="Times New Roman" w:cs="Times New Roman"/>
          <w:lang w:val="en-GB"/>
        </w:rPr>
        <w:t>after</w:t>
      </w:r>
      <w:r w:rsidR="00E44B23" w:rsidRPr="00783716">
        <w:rPr>
          <w:rFonts w:ascii="Times New Roman" w:hAnsi="Times New Roman" w:cs="Times New Roman"/>
          <w:lang w:val="en-GB"/>
        </w:rPr>
        <w:t xml:space="preserve"> a </w:t>
      </w:r>
      <w:r w:rsidR="000C4E7C" w:rsidRPr="00783716">
        <w:rPr>
          <w:rFonts w:ascii="Times New Roman" w:hAnsi="Times New Roman" w:cs="Times New Roman"/>
          <w:lang w:val="en-GB"/>
        </w:rPr>
        <w:t xml:space="preserve">TG or non-TG </w:t>
      </w:r>
      <w:r w:rsidR="00E44B23" w:rsidRPr="00783716">
        <w:rPr>
          <w:rFonts w:ascii="Times New Roman" w:hAnsi="Times New Roman" w:cs="Times New Roman"/>
          <w:lang w:val="en-GB"/>
        </w:rPr>
        <w:t xml:space="preserve">intervention, </w:t>
      </w:r>
      <w:r w:rsidR="000C4E7C" w:rsidRPr="00783716">
        <w:rPr>
          <w:rFonts w:ascii="Times New Roman" w:hAnsi="Times New Roman" w:cs="Times New Roman"/>
          <w:lang w:val="en-GB"/>
        </w:rPr>
        <w:t>this was only 80-85% of cases</w:t>
      </w:r>
      <w:r w:rsidRPr="00783716">
        <w:rPr>
          <w:rFonts w:ascii="Times New Roman" w:hAnsi="Times New Roman" w:cs="Times New Roman"/>
          <w:lang w:val="en-GB"/>
        </w:rPr>
        <w:t xml:space="preserve">. This means that even if the intervention chosen </w:t>
      </w:r>
      <w:r w:rsidR="000C4E7C" w:rsidRPr="00783716">
        <w:rPr>
          <w:rFonts w:ascii="Times New Roman" w:hAnsi="Times New Roman" w:cs="Times New Roman"/>
          <w:lang w:val="en-GB"/>
        </w:rPr>
        <w:t xml:space="preserve">may be </w:t>
      </w:r>
      <w:r w:rsidRPr="00783716">
        <w:rPr>
          <w:rFonts w:ascii="Times New Roman" w:hAnsi="Times New Roman" w:cs="Times New Roman"/>
          <w:lang w:val="en-GB"/>
        </w:rPr>
        <w:t xml:space="preserve">appropriate, the mechanism involved </w:t>
      </w:r>
      <w:r w:rsidR="000C4E7C" w:rsidRPr="00783716">
        <w:rPr>
          <w:rFonts w:ascii="Times New Roman" w:hAnsi="Times New Roman" w:cs="Times New Roman"/>
          <w:lang w:val="en-GB"/>
        </w:rPr>
        <w:t xml:space="preserve">in </w:t>
      </w:r>
      <w:r w:rsidRPr="00783716">
        <w:rPr>
          <w:rFonts w:ascii="Times New Roman" w:hAnsi="Times New Roman" w:cs="Times New Roman"/>
          <w:lang w:val="en-GB"/>
        </w:rPr>
        <w:t>improving brain perfusion-oxygenation</w:t>
      </w:r>
      <w:r w:rsidR="00E44B23" w:rsidRPr="00783716">
        <w:rPr>
          <w:rFonts w:ascii="Times New Roman" w:hAnsi="Times New Roman" w:cs="Times New Roman"/>
          <w:lang w:val="en-GB"/>
        </w:rPr>
        <w:t>,</w:t>
      </w:r>
      <w:r w:rsidRPr="00783716">
        <w:rPr>
          <w:rFonts w:ascii="Times New Roman" w:hAnsi="Times New Roman" w:cs="Times New Roman"/>
          <w:lang w:val="en-GB"/>
        </w:rPr>
        <w:t xml:space="preserve"> </w:t>
      </w:r>
      <w:r w:rsidR="000C4E7C" w:rsidRPr="00783716">
        <w:rPr>
          <w:rFonts w:ascii="Times New Roman" w:hAnsi="Times New Roman" w:cs="Times New Roman"/>
          <w:lang w:val="en-GB"/>
        </w:rPr>
        <w:t>may take</w:t>
      </w:r>
      <w:r w:rsidRPr="00783716">
        <w:rPr>
          <w:rFonts w:ascii="Times New Roman" w:hAnsi="Times New Roman" w:cs="Times New Roman"/>
          <w:lang w:val="en-GB"/>
        </w:rPr>
        <w:t xml:space="preserve"> time. F</w:t>
      </w:r>
      <w:r w:rsidR="000C4E7C" w:rsidRPr="00783716">
        <w:rPr>
          <w:rFonts w:ascii="Times New Roman" w:hAnsi="Times New Roman" w:cs="Times New Roman"/>
          <w:lang w:val="en-GB"/>
        </w:rPr>
        <w:t>u</w:t>
      </w:r>
      <w:r w:rsidR="00B81CB7" w:rsidRPr="00783716">
        <w:rPr>
          <w:rFonts w:ascii="Times New Roman" w:hAnsi="Times New Roman" w:cs="Times New Roman"/>
          <w:lang w:val="en-GB"/>
        </w:rPr>
        <w:t>rther</w:t>
      </w:r>
      <w:r w:rsidR="000C4E7C" w:rsidRPr="00783716">
        <w:rPr>
          <w:rFonts w:ascii="Times New Roman" w:hAnsi="Times New Roman" w:cs="Times New Roman"/>
          <w:lang w:val="en-GB"/>
        </w:rPr>
        <w:t>more</w:t>
      </w:r>
      <w:r w:rsidRPr="00783716">
        <w:rPr>
          <w:rFonts w:ascii="Times New Roman" w:hAnsi="Times New Roman" w:cs="Times New Roman"/>
          <w:lang w:val="en-GB"/>
        </w:rPr>
        <w:t xml:space="preserve">, in some very ill infants, it is likely that cerebral hypoxia </w:t>
      </w:r>
      <w:r w:rsidR="000C4E7C" w:rsidRPr="00783716">
        <w:rPr>
          <w:rFonts w:ascii="Times New Roman" w:hAnsi="Times New Roman" w:cs="Times New Roman"/>
          <w:lang w:val="en-GB"/>
        </w:rPr>
        <w:t>wa</w:t>
      </w:r>
      <w:r w:rsidRPr="00783716">
        <w:rPr>
          <w:rFonts w:ascii="Times New Roman" w:hAnsi="Times New Roman" w:cs="Times New Roman"/>
          <w:lang w:val="en-GB"/>
        </w:rPr>
        <w:t xml:space="preserve">s resistant to all interventions. </w:t>
      </w:r>
    </w:p>
    <w:p w14:paraId="0C249DB7" w14:textId="7527EAF1" w:rsidR="00973CBF" w:rsidRPr="00783716" w:rsidRDefault="00973CBF" w:rsidP="00DD4462">
      <w:pPr>
        <w:jc w:val="both"/>
        <w:rPr>
          <w:rFonts w:ascii="Times New Roman" w:hAnsi="Times New Roman" w:cs="Times New Roman"/>
          <w:lang w:val="en-GB"/>
        </w:rPr>
      </w:pPr>
    </w:p>
    <w:p w14:paraId="0C9FDE0A" w14:textId="77777777" w:rsidR="001F056C" w:rsidRPr="00783716" w:rsidRDefault="001F056C" w:rsidP="002E40EE">
      <w:pPr>
        <w:jc w:val="center"/>
        <w:rPr>
          <w:rFonts w:ascii="Times New Roman" w:hAnsi="Times New Roman" w:cs="Times New Roman"/>
          <w:i/>
          <w:sz w:val="16"/>
          <w:szCs w:val="16"/>
          <w:lang w:val="en-GB"/>
        </w:rPr>
      </w:pPr>
      <w:r w:rsidRPr="00783716">
        <w:rPr>
          <w:rFonts w:ascii="Times New Roman" w:hAnsi="Times New Roman" w:cs="Times New Roman"/>
          <w:b/>
          <w:noProof/>
          <w:sz w:val="28"/>
          <w:szCs w:val="28"/>
        </w:rPr>
        <w:drawing>
          <wp:inline distT="0" distB="0" distL="0" distR="0" wp14:anchorId="3353CF5A" wp14:editId="567158FD">
            <wp:extent cx="3086735" cy="2080869"/>
            <wp:effectExtent l="0" t="0" r="0" b="2540"/>
            <wp:docPr id="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86735" cy="2080869"/>
                    </a:xfrm>
                    <a:prstGeom prst="rect">
                      <a:avLst/>
                    </a:prstGeom>
                    <a:noFill/>
                    <a:ln>
                      <a:noFill/>
                    </a:ln>
                  </pic:spPr>
                </pic:pic>
              </a:graphicData>
            </a:graphic>
          </wp:inline>
        </w:drawing>
      </w:r>
    </w:p>
    <w:p w14:paraId="2337B954" w14:textId="53A0DCE8" w:rsidR="002E40EE" w:rsidRPr="00783716" w:rsidRDefault="002E40EE" w:rsidP="002E40EE">
      <w:pPr>
        <w:jc w:val="center"/>
        <w:rPr>
          <w:rFonts w:ascii="Times New Roman" w:hAnsi="Times New Roman" w:cs="Times New Roman"/>
          <w:i/>
          <w:sz w:val="20"/>
          <w:szCs w:val="20"/>
          <w:lang w:val="en-GB"/>
        </w:rPr>
      </w:pPr>
      <w:r w:rsidRPr="00783716">
        <w:rPr>
          <w:rFonts w:ascii="Times New Roman" w:hAnsi="Times New Roman" w:cs="Times New Roman"/>
          <w:b/>
          <w:bCs/>
          <w:i/>
          <w:sz w:val="20"/>
          <w:szCs w:val="20"/>
          <w:lang w:val="en-GB"/>
        </w:rPr>
        <w:t>Figure 13.</w:t>
      </w:r>
      <w:r w:rsidRPr="00783716">
        <w:rPr>
          <w:rFonts w:ascii="Times New Roman" w:hAnsi="Times New Roman" w:cs="Times New Roman"/>
          <w:i/>
          <w:sz w:val="16"/>
          <w:szCs w:val="16"/>
          <w:lang w:val="en-GB"/>
        </w:rPr>
        <w:t xml:space="preserve"> </w:t>
      </w:r>
      <w:r w:rsidRPr="00783716">
        <w:rPr>
          <w:rFonts w:ascii="Times New Roman" w:hAnsi="Times New Roman" w:cs="Times New Roman"/>
          <w:i/>
          <w:sz w:val="20"/>
          <w:szCs w:val="20"/>
          <w:lang w:val="en-GB"/>
        </w:rPr>
        <w:t>Kaplan-Meier plot diagram representing time needed for the</w:t>
      </w:r>
    </w:p>
    <w:p w14:paraId="2BCD81B1" w14:textId="5D479B5A" w:rsidR="002E40EE" w:rsidRPr="00783716" w:rsidRDefault="002E40EE" w:rsidP="002E40EE">
      <w:pPr>
        <w:jc w:val="center"/>
        <w:rPr>
          <w:rFonts w:ascii="Times New Roman" w:hAnsi="Times New Roman" w:cs="Times New Roman"/>
          <w:i/>
          <w:sz w:val="20"/>
          <w:szCs w:val="20"/>
          <w:lang w:val="en-GB"/>
        </w:rPr>
      </w:pPr>
      <w:r w:rsidRPr="00783716">
        <w:rPr>
          <w:rFonts w:ascii="Times New Roman" w:hAnsi="Times New Roman" w:cs="Times New Roman"/>
          <w:i/>
          <w:sz w:val="20"/>
          <w:szCs w:val="20"/>
          <w:lang w:val="en-GB"/>
        </w:rPr>
        <w:t>alarm to be resolved according to type of decision taken (no action vs:</w:t>
      </w:r>
    </w:p>
    <w:p w14:paraId="05F5234B" w14:textId="1F1FBB31" w:rsidR="002E40EE" w:rsidRPr="00783716" w:rsidRDefault="002E40EE" w:rsidP="002E40EE">
      <w:pPr>
        <w:jc w:val="center"/>
        <w:rPr>
          <w:rFonts w:ascii="Times New Roman" w:hAnsi="Times New Roman" w:cs="Times New Roman"/>
          <w:i/>
          <w:sz w:val="20"/>
          <w:szCs w:val="20"/>
          <w:lang w:val="en-GB"/>
        </w:rPr>
      </w:pPr>
      <w:r w:rsidRPr="00783716">
        <w:rPr>
          <w:rFonts w:ascii="Times New Roman" w:hAnsi="Times New Roman" w:cs="Times New Roman"/>
          <w:i/>
          <w:sz w:val="20"/>
          <w:szCs w:val="20"/>
          <w:lang w:val="en-GB"/>
        </w:rPr>
        <w:t>TG intervention p&lt;0.001; sensor reposition p=0.001; other p=0.009)</w:t>
      </w:r>
    </w:p>
    <w:p w14:paraId="3FB45D54" w14:textId="2857AC5F" w:rsidR="002E40EE" w:rsidRPr="00783716" w:rsidRDefault="002E40EE" w:rsidP="002E40EE">
      <w:pPr>
        <w:jc w:val="center"/>
        <w:rPr>
          <w:rFonts w:ascii="Times New Roman" w:hAnsi="Times New Roman" w:cs="Times New Roman"/>
          <w:i/>
          <w:sz w:val="20"/>
          <w:szCs w:val="20"/>
          <w:lang w:val="en-GB"/>
        </w:rPr>
      </w:pPr>
      <w:r w:rsidRPr="00783716">
        <w:rPr>
          <w:rFonts w:ascii="Times New Roman" w:hAnsi="Times New Roman" w:cs="Times New Roman"/>
          <w:i/>
          <w:sz w:val="20"/>
          <w:szCs w:val="20"/>
          <w:lang w:val="en-GB"/>
        </w:rPr>
        <w:t xml:space="preserve">(Riera et al, Arch Dis Child </w:t>
      </w:r>
      <w:proofErr w:type="spellStart"/>
      <w:r w:rsidRPr="00783716">
        <w:rPr>
          <w:rFonts w:ascii="Times New Roman" w:hAnsi="Times New Roman" w:cs="Times New Roman"/>
          <w:i/>
          <w:sz w:val="20"/>
          <w:szCs w:val="20"/>
          <w:lang w:val="en-GB"/>
        </w:rPr>
        <w:t>Fetal</w:t>
      </w:r>
      <w:proofErr w:type="spellEnd"/>
      <w:r w:rsidRPr="00783716">
        <w:rPr>
          <w:rFonts w:ascii="Times New Roman" w:hAnsi="Times New Roman" w:cs="Times New Roman"/>
          <w:i/>
          <w:sz w:val="20"/>
          <w:szCs w:val="20"/>
          <w:lang w:val="en-GB"/>
        </w:rPr>
        <w:t xml:space="preserve"> Neonatal Ed 2016</w:t>
      </w:r>
    </w:p>
    <w:p w14:paraId="52F3B665" w14:textId="77777777" w:rsidR="0076008D" w:rsidRPr="00783716" w:rsidRDefault="0076008D" w:rsidP="00DD4462">
      <w:pPr>
        <w:jc w:val="both"/>
        <w:rPr>
          <w:rFonts w:ascii="Times New Roman" w:hAnsi="Times New Roman" w:cs="Times New Roman"/>
          <w:b/>
          <w:sz w:val="28"/>
          <w:szCs w:val="28"/>
          <w:lang w:val="en-GB"/>
        </w:rPr>
      </w:pPr>
    </w:p>
    <w:p w14:paraId="395FD29F" w14:textId="49643B8B" w:rsidR="001A581B" w:rsidRDefault="001A581B" w:rsidP="002E40EE">
      <w:pPr>
        <w:pStyle w:val="Listeafsnit"/>
        <w:numPr>
          <w:ilvl w:val="0"/>
          <w:numId w:val="16"/>
        </w:num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t>Challenges during the conduct of SafeBoosC-III</w:t>
      </w:r>
      <w:r w:rsidR="00D02EF1" w:rsidRPr="00783716">
        <w:rPr>
          <w:rFonts w:ascii="Times New Roman" w:hAnsi="Times New Roman" w:cs="Times New Roman"/>
          <w:b/>
          <w:sz w:val="28"/>
          <w:szCs w:val="28"/>
          <w:lang w:val="en-GB"/>
        </w:rPr>
        <w:t>v</w:t>
      </w:r>
      <w:r w:rsidRPr="00783716">
        <w:rPr>
          <w:rFonts w:ascii="Times New Roman" w:hAnsi="Times New Roman" w:cs="Times New Roman"/>
          <w:b/>
          <w:sz w:val="28"/>
          <w:szCs w:val="28"/>
          <w:lang w:val="en-GB"/>
        </w:rPr>
        <w:t xml:space="preserve"> RCT</w:t>
      </w:r>
    </w:p>
    <w:p w14:paraId="254D28CD" w14:textId="77777777" w:rsidR="00783716" w:rsidRPr="00783716" w:rsidRDefault="00783716" w:rsidP="00783716">
      <w:pPr>
        <w:pStyle w:val="Listeafsnit"/>
        <w:ind w:left="360"/>
        <w:jc w:val="both"/>
        <w:rPr>
          <w:rFonts w:ascii="Times New Roman" w:hAnsi="Times New Roman" w:cs="Times New Roman"/>
          <w:b/>
          <w:sz w:val="28"/>
          <w:szCs w:val="28"/>
          <w:lang w:val="en-GB"/>
        </w:rPr>
      </w:pPr>
    </w:p>
    <w:p w14:paraId="1954A015" w14:textId="5A0B94EE" w:rsidR="00F17C1F" w:rsidRPr="00783716" w:rsidRDefault="000C4E7C" w:rsidP="00DD4462">
      <w:pPr>
        <w:jc w:val="both"/>
        <w:rPr>
          <w:rFonts w:ascii="Times New Roman" w:hAnsi="Times New Roman" w:cs="Times New Roman"/>
          <w:b/>
          <w:lang w:val="en-GB"/>
        </w:rPr>
      </w:pPr>
      <w:r w:rsidRPr="00783716">
        <w:rPr>
          <w:rFonts w:ascii="Times New Roman" w:hAnsi="Times New Roman" w:cs="Times New Roman"/>
          <w:lang w:val="en-GB"/>
        </w:rPr>
        <w:t>The p</w:t>
      </w:r>
      <w:r w:rsidR="001A581B" w:rsidRPr="00783716">
        <w:rPr>
          <w:rFonts w:ascii="Times New Roman" w:hAnsi="Times New Roman" w:cs="Times New Roman"/>
          <w:lang w:val="en-GB"/>
        </w:rPr>
        <w:t xml:space="preserve">ost-hoc analysis of SafeBoosC-II experimental group </w:t>
      </w:r>
      <w:r w:rsidR="000C1BD8" w:rsidRPr="00783716">
        <w:rPr>
          <w:rFonts w:ascii="Times New Roman" w:hAnsi="Times New Roman" w:cs="Times New Roman"/>
          <w:lang w:val="en-GB"/>
        </w:rPr>
        <w:t xml:space="preserve">demonstrated </w:t>
      </w:r>
      <w:r w:rsidR="001A581B" w:rsidRPr="00783716">
        <w:rPr>
          <w:rFonts w:ascii="Times New Roman" w:hAnsi="Times New Roman" w:cs="Times New Roman"/>
          <w:lang w:val="en-GB"/>
        </w:rPr>
        <w:t>heterogeneity among the participating centres</w:t>
      </w:r>
      <w:r w:rsidR="0002003D" w:rsidRPr="00783716">
        <w:rPr>
          <w:rFonts w:ascii="Times New Roman" w:hAnsi="Times New Roman" w:cs="Times New Roman"/>
          <w:lang w:val="en-GB"/>
        </w:rPr>
        <w:t xml:space="preserve">. </w:t>
      </w:r>
    </w:p>
    <w:p w14:paraId="0455426F" w14:textId="77777777" w:rsidR="007A4403" w:rsidRPr="00783716" w:rsidRDefault="007A4403" w:rsidP="00DD4462">
      <w:pPr>
        <w:jc w:val="both"/>
        <w:rPr>
          <w:rFonts w:ascii="Times New Roman" w:hAnsi="Times New Roman" w:cs="Times New Roman"/>
          <w:lang w:val="en-GB"/>
        </w:rPr>
      </w:pPr>
    </w:p>
    <w:p w14:paraId="67A75324" w14:textId="77777777" w:rsidR="00783716" w:rsidRDefault="00F17C1F" w:rsidP="00DD4462">
      <w:pPr>
        <w:jc w:val="both"/>
        <w:rPr>
          <w:rFonts w:ascii="Times New Roman" w:hAnsi="Times New Roman" w:cs="Times New Roman"/>
          <w:lang w:val="en-GB"/>
        </w:rPr>
      </w:pPr>
      <w:r w:rsidRPr="00783716">
        <w:rPr>
          <w:rFonts w:ascii="Times New Roman" w:hAnsi="Times New Roman" w:cs="Times New Roman"/>
          <w:lang w:val="en-GB"/>
        </w:rPr>
        <w:t xml:space="preserve">a) </w:t>
      </w:r>
      <w:r w:rsidR="007A4403" w:rsidRPr="00783716">
        <w:rPr>
          <w:rFonts w:ascii="Times New Roman" w:hAnsi="Times New Roman" w:cs="Times New Roman"/>
          <w:i/>
          <w:lang w:val="en-GB"/>
        </w:rPr>
        <w:t>Reliability</w:t>
      </w:r>
      <w:r w:rsidR="0002003D" w:rsidRPr="00783716">
        <w:rPr>
          <w:rFonts w:ascii="Times New Roman" w:hAnsi="Times New Roman" w:cs="Times New Roman"/>
          <w:i/>
          <w:lang w:val="en-GB"/>
        </w:rPr>
        <w:t xml:space="preserve"> of rStO2</w:t>
      </w:r>
      <w:r w:rsidR="007A4403" w:rsidRPr="00783716">
        <w:rPr>
          <w:rFonts w:ascii="Times New Roman" w:hAnsi="Times New Roman" w:cs="Times New Roman"/>
          <w:i/>
          <w:lang w:val="en-GB"/>
        </w:rPr>
        <w:t>.</w:t>
      </w:r>
      <w:r w:rsidR="007A4403" w:rsidRPr="00783716">
        <w:rPr>
          <w:rFonts w:ascii="Times New Roman" w:hAnsi="Times New Roman" w:cs="Times New Roman"/>
          <w:lang w:val="en-GB"/>
        </w:rPr>
        <w:t xml:space="preserve"> </w:t>
      </w:r>
    </w:p>
    <w:p w14:paraId="1B6F358E" w14:textId="3AE1131F" w:rsidR="00F17C1F" w:rsidRPr="00783716" w:rsidRDefault="00F17C1F" w:rsidP="00DD4462">
      <w:pPr>
        <w:jc w:val="both"/>
        <w:rPr>
          <w:rFonts w:ascii="Times New Roman" w:hAnsi="Times New Roman" w:cs="Times New Roman"/>
          <w:lang w:val="en-GB"/>
        </w:rPr>
      </w:pPr>
      <w:r w:rsidRPr="00783716">
        <w:rPr>
          <w:rFonts w:ascii="Times New Roman" w:hAnsi="Times New Roman" w:cs="Times New Roman"/>
          <w:lang w:val="en-GB"/>
        </w:rPr>
        <w:t>P</w:t>
      </w:r>
      <w:r w:rsidR="001A581B" w:rsidRPr="00783716">
        <w:rPr>
          <w:rFonts w:ascii="Times New Roman" w:hAnsi="Times New Roman" w:cs="Times New Roman"/>
          <w:lang w:val="en-GB"/>
        </w:rPr>
        <w:t>eriodical re</w:t>
      </w:r>
      <w:r w:rsidR="000C4E7C" w:rsidRPr="00783716">
        <w:rPr>
          <w:rFonts w:ascii="Times New Roman" w:hAnsi="Times New Roman" w:cs="Times New Roman"/>
          <w:lang w:val="en-GB"/>
        </w:rPr>
        <w:t>-</w:t>
      </w:r>
      <w:r w:rsidR="001A581B" w:rsidRPr="00783716">
        <w:rPr>
          <w:rFonts w:ascii="Times New Roman" w:hAnsi="Times New Roman" w:cs="Times New Roman"/>
          <w:lang w:val="en-GB"/>
        </w:rPr>
        <w:t>positionin</w:t>
      </w:r>
      <w:r w:rsidR="000C4E7C" w:rsidRPr="00783716">
        <w:rPr>
          <w:rFonts w:ascii="Times New Roman" w:hAnsi="Times New Roman" w:cs="Times New Roman"/>
          <w:lang w:val="en-GB"/>
        </w:rPr>
        <w:t>g</w:t>
      </w:r>
      <w:r w:rsidR="00192457" w:rsidRPr="00783716">
        <w:rPr>
          <w:rFonts w:ascii="Times New Roman" w:hAnsi="Times New Roman" w:cs="Times New Roman"/>
          <w:lang w:val="en-GB"/>
        </w:rPr>
        <w:t xml:space="preserve"> of the NIRS sensor, </w:t>
      </w:r>
      <w:r w:rsidR="000C4E7C" w:rsidRPr="00783716">
        <w:rPr>
          <w:rFonts w:ascii="Times New Roman" w:hAnsi="Times New Roman" w:cs="Times New Roman"/>
          <w:lang w:val="en-GB"/>
        </w:rPr>
        <w:t xml:space="preserve">that was prescribed by the </w:t>
      </w:r>
      <w:r w:rsidR="00192457" w:rsidRPr="00783716">
        <w:rPr>
          <w:rFonts w:ascii="Times New Roman" w:hAnsi="Times New Roman" w:cs="Times New Roman"/>
          <w:lang w:val="en-GB"/>
        </w:rPr>
        <w:t xml:space="preserve">SafeBoosC II protocol, </w:t>
      </w:r>
      <w:r w:rsidR="001A581B" w:rsidRPr="00783716">
        <w:rPr>
          <w:rFonts w:ascii="Times New Roman" w:hAnsi="Times New Roman" w:cs="Times New Roman"/>
          <w:lang w:val="en-GB"/>
        </w:rPr>
        <w:t>varie</w:t>
      </w:r>
      <w:r w:rsidR="00192457" w:rsidRPr="00783716">
        <w:rPr>
          <w:rFonts w:ascii="Times New Roman" w:hAnsi="Times New Roman" w:cs="Times New Roman"/>
          <w:lang w:val="en-GB"/>
        </w:rPr>
        <w:t>d</w:t>
      </w:r>
      <w:r w:rsidR="001A581B" w:rsidRPr="00783716">
        <w:rPr>
          <w:rFonts w:ascii="Times New Roman" w:hAnsi="Times New Roman" w:cs="Times New Roman"/>
          <w:lang w:val="en-GB"/>
        </w:rPr>
        <w:t xml:space="preserve"> </w:t>
      </w:r>
      <w:r w:rsidR="00192457" w:rsidRPr="00783716">
        <w:rPr>
          <w:rFonts w:ascii="Times New Roman" w:hAnsi="Times New Roman" w:cs="Times New Roman"/>
          <w:lang w:val="en-GB"/>
        </w:rPr>
        <w:t xml:space="preserve">between </w:t>
      </w:r>
      <w:r w:rsidR="00B81CB7" w:rsidRPr="00783716">
        <w:rPr>
          <w:rFonts w:ascii="Times New Roman" w:hAnsi="Times New Roman" w:cs="Times New Roman"/>
          <w:lang w:val="en-GB"/>
        </w:rPr>
        <w:t>NICUs</w:t>
      </w:r>
      <w:r w:rsidRPr="00783716">
        <w:rPr>
          <w:rFonts w:ascii="Times New Roman" w:hAnsi="Times New Roman" w:cs="Times New Roman"/>
          <w:lang w:val="en-GB"/>
        </w:rPr>
        <w:t>. Repositions per hour range</w:t>
      </w:r>
      <w:r w:rsidR="00192457" w:rsidRPr="00783716">
        <w:rPr>
          <w:rFonts w:ascii="Times New Roman" w:hAnsi="Times New Roman" w:cs="Times New Roman"/>
          <w:lang w:val="en-GB"/>
        </w:rPr>
        <w:t>d</w:t>
      </w:r>
      <w:r w:rsidRPr="00783716">
        <w:rPr>
          <w:rFonts w:ascii="Times New Roman" w:hAnsi="Times New Roman" w:cs="Times New Roman"/>
          <w:lang w:val="en-GB"/>
        </w:rPr>
        <w:t xml:space="preserve"> from 0.0 to 0.28.</w:t>
      </w:r>
      <w:r w:rsidR="00F5047A" w:rsidRPr="00783716">
        <w:rPr>
          <w:rFonts w:ascii="Times New Roman" w:hAnsi="Times New Roman" w:cs="Times New Roman"/>
          <w:lang w:val="en-GB"/>
        </w:rPr>
        <w:t xml:space="preserve"> </w:t>
      </w:r>
      <w:r w:rsidR="000C4E7C" w:rsidRPr="00783716">
        <w:rPr>
          <w:rFonts w:ascii="Times New Roman" w:hAnsi="Times New Roman" w:cs="Times New Roman"/>
          <w:lang w:val="en-GB"/>
        </w:rPr>
        <w:t>A</w:t>
      </w:r>
      <w:r w:rsidR="00F5047A" w:rsidRPr="00783716">
        <w:rPr>
          <w:rFonts w:ascii="Times New Roman" w:hAnsi="Times New Roman" w:cs="Times New Roman"/>
          <w:lang w:val="en-GB"/>
        </w:rPr>
        <w:t>larm-prompted reposition</w:t>
      </w:r>
      <w:r w:rsidR="00192457" w:rsidRPr="00783716">
        <w:rPr>
          <w:rFonts w:ascii="Times New Roman" w:hAnsi="Times New Roman" w:cs="Times New Roman"/>
          <w:lang w:val="en-GB"/>
        </w:rPr>
        <w:t>ing</w:t>
      </w:r>
      <w:r w:rsidR="00F5047A" w:rsidRPr="00783716">
        <w:rPr>
          <w:rFonts w:ascii="Times New Roman" w:hAnsi="Times New Roman" w:cs="Times New Roman"/>
          <w:lang w:val="en-GB"/>
        </w:rPr>
        <w:t xml:space="preserve"> </w:t>
      </w:r>
      <w:r w:rsidR="00B81CB7" w:rsidRPr="00783716">
        <w:rPr>
          <w:rFonts w:ascii="Times New Roman" w:hAnsi="Times New Roman" w:cs="Times New Roman"/>
          <w:lang w:val="en-GB"/>
        </w:rPr>
        <w:t xml:space="preserve">also </w:t>
      </w:r>
      <w:r w:rsidR="000C4E7C" w:rsidRPr="00783716">
        <w:rPr>
          <w:rFonts w:ascii="Times New Roman" w:hAnsi="Times New Roman" w:cs="Times New Roman"/>
          <w:lang w:val="en-GB"/>
        </w:rPr>
        <w:t xml:space="preserve">varied </w:t>
      </w:r>
      <w:r w:rsidR="00B81CB7" w:rsidRPr="00783716">
        <w:rPr>
          <w:rFonts w:ascii="Times New Roman" w:hAnsi="Times New Roman" w:cs="Times New Roman"/>
          <w:lang w:val="en-GB"/>
        </w:rPr>
        <w:t>among NICUs</w:t>
      </w:r>
      <w:r w:rsidR="00192457" w:rsidRPr="00783716">
        <w:rPr>
          <w:rFonts w:ascii="Times New Roman" w:hAnsi="Times New Roman" w:cs="Times New Roman"/>
          <w:lang w:val="en-GB"/>
        </w:rPr>
        <w:t xml:space="preserve">, </w:t>
      </w:r>
      <w:r w:rsidR="00F5047A" w:rsidRPr="00783716">
        <w:rPr>
          <w:rFonts w:ascii="Times New Roman" w:hAnsi="Times New Roman" w:cs="Times New Roman"/>
          <w:lang w:val="en-GB"/>
        </w:rPr>
        <w:t xml:space="preserve">ranging from </w:t>
      </w:r>
      <w:r w:rsidR="00192457" w:rsidRPr="00783716">
        <w:rPr>
          <w:rFonts w:ascii="Times New Roman" w:hAnsi="Times New Roman" w:cs="Times New Roman"/>
          <w:lang w:val="en-GB"/>
        </w:rPr>
        <w:t>0</w:t>
      </w:r>
      <w:r w:rsidR="00F5047A" w:rsidRPr="00783716">
        <w:rPr>
          <w:rFonts w:ascii="Times New Roman" w:hAnsi="Times New Roman" w:cs="Times New Roman"/>
          <w:lang w:val="en-GB"/>
        </w:rPr>
        <w:t xml:space="preserve">% to </w:t>
      </w:r>
      <w:r w:rsidR="00192457" w:rsidRPr="00783716">
        <w:rPr>
          <w:rFonts w:ascii="Times New Roman" w:hAnsi="Times New Roman" w:cs="Times New Roman"/>
          <w:lang w:val="en-GB"/>
        </w:rPr>
        <w:t>23</w:t>
      </w:r>
      <w:r w:rsidR="00F5047A" w:rsidRPr="00783716">
        <w:rPr>
          <w:rFonts w:ascii="Times New Roman" w:hAnsi="Times New Roman" w:cs="Times New Roman"/>
          <w:lang w:val="en-GB"/>
        </w:rPr>
        <w:t>% of</w:t>
      </w:r>
      <w:r w:rsidR="00192457" w:rsidRPr="00783716">
        <w:rPr>
          <w:rFonts w:ascii="Times New Roman" w:hAnsi="Times New Roman" w:cs="Times New Roman"/>
          <w:lang w:val="en-GB"/>
        </w:rPr>
        <w:t xml:space="preserve"> </w:t>
      </w:r>
      <w:r w:rsidR="00F5047A" w:rsidRPr="00783716">
        <w:rPr>
          <w:rFonts w:ascii="Times New Roman" w:hAnsi="Times New Roman" w:cs="Times New Roman"/>
          <w:lang w:val="en-GB"/>
        </w:rPr>
        <w:t xml:space="preserve">alarms. </w:t>
      </w:r>
      <w:r w:rsidR="00C83C6C" w:rsidRPr="00783716">
        <w:rPr>
          <w:rFonts w:ascii="Times New Roman" w:hAnsi="Times New Roman" w:cs="Times New Roman"/>
          <w:lang w:val="en-GB"/>
        </w:rPr>
        <w:t>In the SafeBoosC-III</w:t>
      </w:r>
      <w:r w:rsidR="00D02EF1" w:rsidRPr="00783716">
        <w:rPr>
          <w:rFonts w:ascii="Times New Roman" w:hAnsi="Times New Roman" w:cs="Times New Roman"/>
          <w:lang w:val="en-GB"/>
        </w:rPr>
        <w:t>v</w:t>
      </w:r>
      <w:r w:rsidR="00C83C6C" w:rsidRPr="00783716">
        <w:rPr>
          <w:rFonts w:ascii="Times New Roman" w:hAnsi="Times New Roman" w:cs="Times New Roman"/>
          <w:lang w:val="en-GB"/>
        </w:rPr>
        <w:t xml:space="preserve"> trial i</w:t>
      </w:r>
      <w:r w:rsidR="00F5047A" w:rsidRPr="00783716">
        <w:rPr>
          <w:rFonts w:ascii="Times New Roman" w:hAnsi="Times New Roman" w:cs="Times New Roman"/>
          <w:lang w:val="en-GB"/>
        </w:rPr>
        <w:t>t is important to keep in mind</w:t>
      </w:r>
      <w:r w:rsidR="00192457" w:rsidRPr="00783716">
        <w:rPr>
          <w:rFonts w:ascii="Times New Roman" w:hAnsi="Times New Roman" w:cs="Times New Roman"/>
          <w:lang w:val="en-GB"/>
        </w:rPr>
        <w:t>,</w:t>
      </w:r>
      <w:r w:rsidR="00F5047A" w:rsidRPr="00783716">
        <w:rPr>
          <w:rFonts w:ascii="Times New Roman" w:hAnsi="Times New Roman" w:cs="Times New Roman"/>
          <w:lang w:val="en-GB"/>
        </w:rPr>
        <w:t xml:space="preserve"> that</w:t>
      </w:r>
      <w:r w:rsidR="0002003D" w:rsidRPr="00783716">
        <w:rPr>
          <w:rFonts w:ascii="Times New Roman" w:hAnsi="Times New Roman" w:cs="Times New Roman"/>
          <w:lang w:val="en-GB"/>
        </w:rPr>
        <w:t xml:space="preserve"> </w:t>
      </w:r>
      <w:r w:rsidR="00F5047A" w:rsidRPr="00783716">
        <w:rPr>
          <w:rFonts w:ascii="Times New Roman" w:hAnsi="Times New Roman" w:cs="Times New Roman"/>
          <w:lang w:val="en-GB"/>
        </w:rPr>
        <w:t xml:space="preserve">if the </w:t>
      </w:r>
      <w:r w:rsidR="0002003D" w:rsidRPr="00783716">
        <w:rPr>
          <w:rFonts w:ascii="Times New Roman" w:hAnsi="Times New Roman" w:cs="Times New Roman"/>
          <w:lang w:val="en-GB"/>
        </w:rPr>
        <w:t xml:space="preserve">rStO2 </w:t>
      </w:r>
      <w:r w:rsidR="00F5047A" w:rsidRPr="00783716">
        <w:rPr>
          <w:rFonts w:ascii="Times New Roman" w:hAnsi="Times New Roman" w:cs="Times New Roman"/>
          <w:lang w:val="en-GB"/>
        </w:rPr>
        <w:t xml:space="preserve">differs markedly from </w:t>
      </w:r>
      <w:r w:rsidR="00C83C6C" w:rsidRPr="00783716">
        <w:rPr>
          <w:rFonts w:ascii="Times New Roman" w:hAnsi="Times New Roman" w:cs="Times New Roman"/>
          <w:lang w:val="en-GB"/>
        </w:rPr>
        <w:t>what can be</w:t>
      </w:r>
      <w:r w:rsidR="00F5047A" w:rsidRPr="00783716">
        <w:rPr>
          <w:rFonts w:ascii="Times New Roman" w:hAnsi="Times New Roman" w:cs="Times New Roman"/>
          <w:lang w:val="en-GB"/>
        </w:rPr>
        <w:t xml:space="preserve"> expected from the infant’s condition, the precision of the measurement should be questioned</w:t>
      </w:r>
      <w:r w:rsidR="00192457" w:rsidRPr="00783716">
        <w:rPr>
          <w:rFonts w:ascii="Times New Roman" w:hAnsi="Times New Roman" w:cs="Times New Roman"/>
          <w:lang w:val="en-GB"/>
        </w:rPr>
        <w:t>,</w:t>
      </w:r>
      <w:r w:rsidR="00F5047A" w:rsidRPr="00783716">
        <w:rPr>
          <w:rFonts w:ascii="Times New Roman" w:hAnsi="Times New Roman" w:cs="Times New Roman"/>
          <w:lang w:val="en-GB"/>
        </w:rPr>
        <w:t xml:space="preserve"> and the sensor should be moved to a different site</w:t>
      </w:r>
      <w:r w:rsidR="00C83C6C" w:rsidRPr="00783716">
        <w:rPr>
          <w:rFonts w:ascii="Times New Roman" w:hAnsi="Times New Roman" w:cs="Times New Roman"/>
          <w:lang w:val="en-GB"/>
        </w:rPr>
        <w:t xml:space="preserve"> before management decisions are made</w:t>
      </w:r>
      <w:r w:rsidR="00F5047A" w:rsidRPr="00783716">
        <w:rPr>
          <w:rFonts w:ascii="Times New Roman" w:hAnsi="Times New Roman" w:cs="Times New Roman"/>
          <w:lang w:val="en-GB"/>
        </w:rPr>
        <w:t>.</w:t>
      </w:r>
    </w:p>
    <w:p w14:paraId="55E2459C" w14:textId="77777777" w:rsidR="007A4403" w:rsidRPr="00783716" w:rsidRDefault="007A4403" w:rsidP="00DD4462">
      <w:pPr>
        <w:jc w:val="both"/>
        <w:rPr>
          <w:rFonts w:ascii="Times New Roman" w:hAnsi="Times New Roman" w:cs="Times New Roman"/>
          <w:lang w:val="en-GB"/>
        </w:rPr>
      </w:pPr>
    </w:p>
    <w:p w14:paraId="4C19268D" w14:textId="77777777" w:rsidR="00783716" w:rsidRDefault="00F17C1F" w:rsidP="00DD4462">
      <w:pPr>
        <w:jc w:val="both"/>
        <w:rPr>
          <w:rFonts w:ascii="Times New Roman" w:hAnsi="Times New Roman" w:cs="Times New Roman"/>
          <w:i/>
          <w:lang w:val="en-GB"/>
        </w:rPr>
      </w:pPr>
      <w:r w:rsidRPr="00783716">
        <w:rPr>
          <w:rFonts w:ascii="Times New Roman" w:hAnsi="Times New Roman" w:cs="Times New Roman"/>
          <w:lang w:val="en-GB"/>
        </w:rPr>
        <w:t xml:space="preserve">b) </w:t>
      </w:r>
      <w:r w:rsidR="00C83C6C" w:rsidRPr="00783716">
        <w:rPr>
          <w:rFonts w:ascii="Times New Roman" w:hAnsi="Times New Roman" w:cs="Times New Roman"/>
          <w:i/>
          <w:lang w:val="en-GB"/>
        </w:rPr>
        <w:t>Use of the treatment guideline</w:t>
      </w:r>
      <w:r w:rsidR="007A4403" w:rsidRPr="00783716">
        <w:rPr>
          <w:rFonts w:ascii="Times New Roman" w:hAnsi="Times New Roman" w:cs="Times New Roman"/>
          <w:i/>
          <w:lang w:val="en-GB"/>
        </w:rPr>
        <w:t xml:space="preserve">. </w:t>
      </w:r>
    </w:p>
    <w:p w14:paraId="375B683E" w14:textId="201E791E" w:rsidR="00526E4E" w:rsidRPr="00783716" w:rsidRDefault="00F17C1F" w:rsidP="00DD4462">
      <w:pPr>
        <w:jc w:val="both"/>
        <w:rPr>
          <w:rFonts w:ascii="Times New Roman" w:hAnsi="Times New Roman" w:cs="Times New Roman"/>
          <w:lang w:val="en-GB"/>
        </w:rPr>
      </w:pPr>
      <w:r w:rsidRPr="00783716">
        <w:rPr>
          <w:rFonts w:ascii="Times New Roman" w:hAnsi="Times New Roman" w:cs="Times New Roman"/>
          <w:lang w:val="en-GB"/>
        </w:rPr>
        <w:t>The decision</w:t>
      </w:r>
      <w:r w:rsidR="0020484D" w:rsidRPr="00783716">
        <w:rPr>
          <w:rFonts w:ascii="Times New Roman" w:hAnsi="Times New Roman" w:cs="Times New Roman"/>
          <w:lang w:val="en-GB"/>
        </w:rPr>
        <w:t>s</w:t>
      </w:r>
      <w:r w:rsidRPr="00783716">
        <w:rPr>
          <w:rFonts w:ascii="Times New Roman" w:hAnsi="Times New Roman" w:cs="Times New Roman"/>
          <w:lang w:val="en-GB"/>
        </w:rPr>
        <w:t xml:space="preserve"> </w:t>
      </w:r>
      <w:r w:rsidR="00B81CB7" w:rsidRPr="00783716">
        <w:rPr>
          <w:rFonts w:ascii="Times New Roman" w:hAnsi="Times New Roman" w:cs="Times New Roman"/>
          <w:lang w:val="en-GB"/>
        </w:rPr>
        <w:t>after</w:t>
      </w:r>
      <w:r w:rsidRPr="00783716">
        <w:rPr>
          <w:rFonts w:ascii="Times New Roman" w:hAnsi="Times New Roman" w:cs="Times New Roman"/>
          <w:lang w:val="en-GB"/>
        </w:rPr>
        <w:t xml:space="preserve"> </w:t>
      </w:r>
      <w:r w:rsidR="0002003D" w:rsidRPr="00783716">
        <w:rPr>
          <w:rFonts w:ascii="Times New Roman" w:hAnsi="Times New Roman" w:cs="Times New Roman"/>
          <w:lang w:val="en-GB"/>
        </w:rPr>
        <w:t>rStO2</w:t>
      </w:r>
      <w:r w:rsidR="00192457" w:rsidRPr="00783716">
        <w:rPr>
          <w:rFonts w:ascii="Times New Roman" w:hAnsi="Times New Roman" w:cs="Times New Roman"/>
          <w:lang w:val="en-GB"/>
        </w:rPr>
        <w:t xml:space="preserve"> alarms,</w:t>
      </w:r>
      <w:r w:rsidRPr="00783716">
        <w:rPr>
          <w:rFonts w:ascii="Times New Roman" w:hAnsi="Times New Roman" w:cs="Times New Roman"/>
          <w:lang w:val="en-GB"/>
        </w:rPr>
        <w:t xml:space="preserve"> </w:t>
      </w:r>
      <w:r w:rsidR="00C83C6C" w:rsidRPr="00783716">
        <w:rPr>
          <w:rFonts w:ascii="Times New Roman" w:hAnsi="Times New Roman" w:cs="Times New Roman"/>
          <w:lang w:val="en-GB"/>
        </w:rPr>
        <w:t xml:space="preserve">also </w:t>
      </w:r>
      <w:r w:rsidRPr="00783716">
        <w:rPr>
          <w:rFonts w:ascii="Times New Roman" w:hAnsi="Times New Roman" w:cs="Times New Roman"/>
          <w:lang w:val="en-GB"/>
        </w:rPr>
        <w:t>varie</w:t>
      </w:r>
      <w:r w:rsidR="00C83C6C" w:rsidRPr="00783716">
        <w:rPr>
          <w:rFonts w:ascii="Times New Roman" w:hAnsi="Times New Roman" w:cs="Times New Roman"/>
          <w:lang w:val="en-GB"/>
        </w:rPr>
        <w:t>d</w:t>
      </w:r>
      <w:r w:rsidR="00192457" w:rsidRPr="00783716">
        <w:rPr>
          <w:rFonts w:ascii="Times New Roman" w:hAnsi="Times New Roman" w:cs="Times New Roman"/>
          <w:lang w:val="en-GB"/>
        </w:rPr>
        <w:t xml:space="preserve"> </w:t>
      </w:r>
      <w:r w:rsidR="00C83C6C" w:rsidRPr="00783716">
        <w:rPr>
          <w:rFonts w:ascii="Times New Roman" w:hAnsi="Times New Roman" w:cs="Times New Roman"/>
          <w:lang w:val="en-GB"/>
        </w:rPr>
        <w:t>among</w:t>
      </w:r>
      <w:r w:rsidR="00192457" w:rsidRPr="00783716">
        <w:rPr>
          <w:rFonts w:ascii="Times New Roman" w:hAnsi="Times New Roman" w:cs="Times New Roman"/>
          <w:lang w:val="en-GB"/>
        </w:rPr>
        <w:t xml:space="preserve"> centres</w:t>
      </w:r>
      <w:r w:rsidR="00D02EF1" w:rsidRPr="00783716">
        <w:rPr>
          <w:rFonts w:ascii="Times New Roman" w:hAnsi="Times New Roman" w:cs="Times New Roman"/>
          <w:lang w:val="en-GB"/>
        </w:rPr>
        <w:t>.</w:t>
      </w:r>
      <w:r w:rsidR="0002003D" w:rsidRPr="00783716">
        <w:rPr>
          <w:rFonts w:ascii="Times New Roman" w:hAnsi="Times New Roman" w:cs="Times New Roman"/>
          <w:lang w:val="en-GB"/>
        </w:rPr>
        <w:t xml:space="preserve"> </w:t>
      </w:r>
      <w:r w:rsidR="00192457" w:rsidRPr="00783716">
        <w:rPr>
          <w:rFonts w:ascii="Times New Roman" w:hAnsi="Times New Roman" w:cs="Times New Roman"/>
          <w:lang w:val="en-GB"/>
        </w:rPr>
        <w:t>On average,</w:t>
      </w:r>
      <w:r w:rsidR="006757E8" w:rsidRPr="00783716">
        <w:rPr>
          <w:rFonts w:ascii="Times New Roman" w:hAnsi="Times New Roman" w:cs="Times New Roman"/>
          <w:lang w:val="en-GB"/>
        </w:rPr>
        <w:t xml:space="preserve"> </w:t>
      </w:r>
      <w:r w:rsidR="00192457" w:rsidRPr="00783716">
        <w:rPr>
          <w:rFonts w:ascii="Times New Roman" w:hAnsi="Times New Roman" w:cs="Times New Roman"/>
          <w:lang w:val="en-GB"/>
        </w:rPr>
        <w:t xml:space="preserve">a </w:t>
      </w:r>
      <w:r w:rsidR="006757E8" w:rsidRPr="00783716">
        <w:rPr>
          <w:rFonts w:ascii="Times New Roman" w:hAnsi="Times New Roman" w:cs="Times New Roman"/>
          <w:lang w:val="en-GB"/>
        </w:rPr>
        <w:t>TG-intervention</w:t>
      </w:r>
      <w:r w:rsidR="00192457" w:rsidRPr="00783716">
        <w:rPr>
          <w:rFonts w:ascii="Times New Roman" w:hAnsi="Times New Roman" w:cs="Times New Roman"/>
          <w:lang w:val="en-GB"/>
        </w:rPr>
        <w:t xml:space="preserve"> was </w:t>
      </w:r>
      <w:r w:rsidR="00C83C6C" w:rsidRPr="00783716">
        <w:rPr>
          <w:rFonts w:ascii="Times New Roman" w:hAnsi="Times New Roman" w:cs="Times New Roman"/>
          <w:lang w:val="en-GB"/>
        </w:rPr>
        <w:t>used</w:t>
      </w:r>
      <w:r w:rsidR="006757E8" w:rsidRPr="00783716">
        <w:rPr>
          <w:rFonts w:ascii="Times New Roman" w:hAnsi="Times New Roman" w:cs="Times New Roman"/>
          <w:lang w:val="en-GB"/>
        </w:rPr>
        <w:t xml:space="preserve"> </w:t>
      </w:r>
      <w:r w:rsidR="00597781" w:rsidRPr="00783716">
        <w:rPr>
          <w:rFonts w:ascii="Times New Roman" w:hAnsi="Times New Roman" w:cs="Times New Roman"/>
          <w:lang w:val="en-GB"/>
        </w:rPr>
        <w:t>i</w:t>
      </w:r>
      <w:r w:rsidR="00192457" w:rsidRPr="00783716">
        <w:rPr>
          <w:rFonts w:ascii="Times New Roman" w:hAnsi="Times New Roman" w:cs="Times New Roman"/>
          <w:lang w:val="en-GB"/>
        </w:rPr>
        <w:t>n</w:t>
      </w:r>
      <w:r w:rsidR="006757E8" w:rsidRPr="00783716">
        <w:rPr>
          <w:rFonts w:ascii="Times New Roman" w:hAnsi="Times New Roman" w:cs="Times New Roman"/>
          <w:lang w:val="en-GB"/>
        </w:rPr>
        <w:t xml:space="preserve"> 25% of </w:t>
      </w:r>
      <w:r w:rsidR="00192457" w:rsidRPr="00783716">
        <w:rPr>
          <w:rFonts w:ascii="Times New Roman" w:hAnsi="Times New Roman" w:cs="Times New Roman"/>
          <w:lang w:val="en-GB"/>
        </w:rPr>
        <w:t xml:space="preserve">alarms </w:t>
      </w:r>
      <w:r w:rsidR="00C83C6C" w:rsidRPr="00783716">
        <w:rPr>
          <w:rFonts w:ascii="Times New Roman" w:hAnsi="Times New Roman" w:cs="Times New Roman"/>
          <w:lang w:val="en-GB"/>
        </w:rPr>
        <w:t xml:space="preserve">but this ranged from </w:t>
      </w:r>
      <w:r w:rsidR="006757E8" w:rsidRPr="00783716">
        <w:rPr>
          <w:rFonts w:ascii="Times New Roman" w:hAnsi="Times New Roman" w:cs="Times New Roman"/>
          <w:lang w:val="en-GB"/>
        </w:rPr>
        <w:t>42% to 11%</w:t>
      </w:r>
      <w:r w:rsidR="00C83C6C" w:rsidRPr="00783716">
        <w:rPr>
          <w:rFonts w:ascii="Times New Roman" w:hAnsi="Times New Roman" w:cs="Times New Roman"/>
          <w:lang w:val="en-GB"/>
        </w:rPr>
        <w:t xml:space="preserve"> among centres. Some of this difference may be due to differences in the concern about cerebral hypoxia, and some may be due to the fact the clinical management also depend on </w:t>
      </w:r>
      <w:r w:rsidRPr="00783716">
        <w:rPr>
          <w:rFonts w:ascii="Times New Roman" w:hAnsi="Times New Roman" w:cs="Times New Roman"/>
          <w:lang w:val="en-GB"/>
        </w:rPr>
        <w:t>other monitoring device</w:t>
      </w:r>
      <w:r w:rsidR="00C83C6C" w:rsidRPr="00783716">
        <w:rPr>
          <w:rFonts w:ascii="Times New Roman" w:hAnsi="Times New Roman" w:cs="Times New Roman"/>
          <w:lang w:val="en-GB"/>
        </w:rPr>
        <w:t>s and other clinical information</w:t>
      </w:r>
      <w:r w:rsidRPr="00783716">
        <w:rPr>
          <w:rFonts w:ascii="Times New Roman" w:hAnsi="Times New Roman" w:cs="Times New Roman"/>
          <w:lang w:val="en-GB"/>
        </w:rPr>
        <w:t>.</w:t>
      </w:r>
      <w:r w:rsidR="00597781" w:rsidRPr="00783716">
        <w:rPr>
          <w:rFonts w:ascii="Times New Roman" w:hAnsi="Times New Roman" w:cs="Times New Roman"/>
          <w:lang w:val="en-GB"/>
        </w:rPr>
        <w:t xml:space="preserve"> Only the interventions triggered by NIRS </w:t>
      </w:r>
      <w:r w:rsidR="00C83C6C" w:rsidRPr="00783716">
        <w:rPr>
          <w:rFonts w:ascii="Times New Roman" w:hAnsi="Times New Roman" w:cs="Times New Roman"/>
          <w:lang w:val="en-GB"/>
        </w:rPr>
        <w:t xml:space="preserve">alarms </w:t>
      </w:r>
      <w:r w:rsidR="00597781" w:rsidRPr="00783716">
        <w:rPr>
          <w:rFonts w:ascii="Times New Roman" w:hAnsi="Times New Roman" w:cs="Times New Roman"/>
          <w:lang w:val="en-GB"/>
        </w:rPr>
        <w:t xml:space="preserve">were </w:t>
      </w:r>
      <w:r w:rsidR="00C83C6C" w:rsidRPr="00783716">
        <w:rPr>
          <w:rFonts w:ascii="Times New Roman" w:hAnsi="Times New Roman" w:cs="Times New Roman"/>
          <w:lang w:val="en-GB"/>
        </w:rPr>
        <w:t>analysed</w:t>
      </w:r>
      <w:r w:rsidR="00681548" w:rsidRPr="00783716">
        <w:rPr>
          <w:rFonts w:ascii="Times New Roman" w:hAnsi="Times New Roman" w:cs="Times New Roman"/>
          <w:lang w:val="en-GB"/>
        </w:rPr>
        <w:t>. It is clear, however, that the benefit of extra monitoring, as tested in the SafeBoosC-III</w:t>
      </w:r>
      <w:r w:rsidR="00D02EF1" w:rsidRPr="00783716">
        <w:rPr>
          <w:rFonts w:ascii="Times New Roman" w:hAnsi="Times New Roman" w:cs="Times New Roman"/>
          <w:lang w:val="en-GB"/>
        </w:rPr>
        <w:t>v</w:t>
      </w:r>
      <w:r w:rsidR="00681548" w:rsidRPr="00783716">
        <w:rPr>
          <w:rFonts w:ascii="Times New Roman" w:hAnsi="Times New Roman" w:cs="Times New Roman"/>
          <w:lang w:val="en-GB"/>
        </w:rPr>
        <w:t xml:space="preserve"> trial, depends on effective use of abnormal values for modifying clinical management.</w:t>
      </w:r>
      <w:r w:rsidR="0020484D" w:rsidRPr="00783716">
        <w:rPr>
          <w:rFonts w:ascii="Times New Roman" w:hAnsi="Times New Roman" w:cs="Times New Roman"/>
          <w:lang w:val="en-GB"/>
        </w:rPr>
        <w:t xml:space="preserve"> This means prompt and adequate reactions to </w:t>
      </w:r>
      <w:r w:rsidR="00D02EF1" w:rsidRPr="00783716">
        <w:rPr>
          <w:rFonts w:ascii="Times New Roman" w:hAnsi="Times New Roman" w:cs="Times New Roman"/>
          <w:lang w:val="en-GB"/>
        </w:rPr>
        <w:t>monitor’s information</w:t>
      </w:r>
      <w:r w:rsidR="0020484D" w:rsidRPr="00783716">
        <w:rPr>
          <w:rFonts w:ascii="Times New Roman" w:hAnsi="Times New Roman" w:cs="Times New Roman"/>
          <w:lang w:val="en-GB"/>
        </w:rPr>
        <w:t>.</w:t>
      </w:r>
    </w:p>
    <w:p w14:paraId="77CE5CBA" w14:textId="77777777" w:rsidR="002E40EE" w:rsidRPr="00783716" w:rsidRDefault="002E40EE" w:rsidP="00DD4462">
      <w:pPr>
        <w:jc w:val="both"/>
        <w:rPr>
          <w:rFonts w:ascii="Times New Roman" w:hAnsi="Times New Roman" w:cs="Times New Roman"/>
          <w:lang w:val="en-GB"/>
        </w:rPr>
      </w:pPr>
    </w:p>
    <w:p w14:paraId="14E6F058" w14:textId="48E00504" w:rsidR="008B3F72" w:rsidRPr="00783716" w:rsidRDefault="008B3F72" w:rsidP="00DD4462">
      <w:pPr>
        <w:jc w:val="both"/>
        <w:rPr>
          <w:rFonts w:ascii="Times New Roman" w:hAnsi="Times New Roman" w:cs="Times New Roman"/>
          <w:lang w:val="en-GB"/>
        </w:rPr>
      </w:pPr>
      <w:r w:rsidRPr="00783716">
        <w:rPr>
          <w:rFonts w:ascii="Times New Roman" w:hAnsi="Times New Roman" w:cs="Times New Roman"/>
          <w:lang w:val="en-GB"/>
        </w:rPr>
        <w:lastRenderedPageBreak/>
        <w:t xml:space="preserve">During the conduct of the SafeBoosC-III trial, 29% of the clinical records of the participants in the experimental group contained a clinical note of a change in management due to cerebral hypoxia. The use of cardiovascular support was higher in the experimental (36%) compared to the control (30%) group, whereas the use of mechanical ventilation and PDA treatment was </w:t>
      </w:r>
      <w:proofErr w:type="gramStart"/>
      <w:r w:rsidRPr="00783716">
        <w:rPr>
          <w:rFonts w:ascii="Times New Roman" w:hAnsi="Times New Roman" w:cs="Times New Roman"/>
          <w:lang w:val="en-GB"/>
        </w:rPr>
        <w:t>similar to</w:t>
      </w:r>
      <w:proofErr w:type="gramEnd"/>
      <w:r w:rsidRPr="00783716">
        <w:rPr>
          <w:rFonts w:ascii="Times New Roman" w:hAnsi="Times New Roman" w:cs="Times New Roman"/>
          <w:lang w:val="en-GB"/>
        </w:rPr>
        <w:t xml:space="preserve"> the control group.</w:t>
      </w:r>
    </w:p>
    <w:p w14:paraId="70E10A4E" w14:textId="77777777" w:rsidR="007A4403" w:rsidRPr="00783716" w:rsidRDefault="007A4403" w:rsidP="00DD4462">
      <w:pPr>
        <w:jc w:val="both"/>
        <w:rPr>
          <w:rFonts w:ascii="Times New Roman" w:hAnsi="Times New Roman" w:cs="Times New Roman"/>
          <w:lang w:val="en-GB"/>
        </w:rPr>
      </w:pPr>
    </w:p>
    <w:p w14:paraId="5EACAFFD" w14:textId="7FC49CA2" w:rsidR="00681548" w:rsidRPr="00783716" w:rsidRDefault="00526E4E" w:rsidP="00DD4462">
      <w:pPr>
        <w:jc w:val="both"/>
        <w:rPr>
          <w:rFonts w:ascii="Times New Roman" w:hAnsi="Times New Roman" w:cs="Times New Roman"/>
          <w:lang w:val="en-GB"/>
        </w:rPr>
      </w:pPr>
      <w:r w:rsidRPr="00783716">
        <w:rPr>
          <w:rFonts w:ascii="Times New Roman" w:hAnsi="Times New Roman" w:cs="Times New Roman"/>
          <w:lang w:val="en-GB"/>
        </w:rPr>
        <w:t xml:space="preserve">c) </w:t>
      </w:r>
      <w:r w:rsidR="00496724" w:rsidRPr="00783716">
        <w:rPr>
          <w:rFonts w:ascii="Times New Roman" w:hAnsi="Times New Roman" w:cs="Times New Roman"/>
          <w:i/>
          <w:lang w:val="en-GB"/>
        </w:rPr>
        <w:t>How to set and use alarms</w:t>
      </w:r>
      <w:r w:rsidR="007A4403" w:rsidRPr="00783716">
        <w:rPr>
          <w:rFonts w:ascii="Times New Roman" w:hAnsi="Times New Roman" w:cs="Times New Roman"/>
          <w:lang w:val="en-GB"/>
        </w:rPr>
        <w:t xml:space="preserve">. </w:t>
      </w:r>
    </w:p>
    <w:p w14:paraId="44B74CB8" w14:textId="73DD16F8" w:rsidR="00526E4E" w:rsidRPr="00783716" w:rsidRDefault="00EA4946" w:rsidP="00DD4462">
      <w:pPr>
        <w:jc w:val="both"/>
        <w:rPr>
          <w:rFonts w:ascii="Times New Roman" w:hAnsi="Times New Roman" w:cs="Times New Roman"/>
          <w:lang w:val="en-GB"/>
        </w:rPr>
      </w:pPr>
      <w:r>
        <w:rPr>
          <w:rFonts w:ascii="Times New Roman" w:hAnsi="Times New Roman" w:cs="Times New Roman"/>
          <w:lang w:val="en-GB"/>
        </w:rPr>
        <w:t xml:space="preserve">In the </w:t>
      </w:r>
      <w:proofErr w:type="spellStart"/>
      <w:r>
        <w:rPr>
          <w:rFonts w:ascii="Times New Roman" w:hAnsi="Times New Roman" w:cs="Times New Roman"/>
          <w:lang w:val="en-GB"/>
        </w:rPr>
        <w:t>SafeBoosc</w:t>
      </w:r>
      <w:proofErr w:type="spellEnd"/>
      <w:r>
        <w:rPr>
          <w:rFonts w:ascii="Times New Roman" w:hAnsi="Times New Roman" w:cs="Times New Roman"/>
          <w:lang w:val="en-GB"/>
        </w:rPr>
        <w:t>-II trial, d</w:t>
      </w:r>
      <w:r w:rsidR="00681548" w:rsidRPr="00783716">
        <w:rPr>
          <w:rFonts w:ascii="Times New Roman" w:hAnsi="Times New Roman" w:cs="Times New Roman"/>
          <w:lang w:val="en-GB"/>
        </w:rPr>
        <w:t xml:space="preserve">ifferent cerebral oximeters were used, but due to the blinded nature of the trial, oximeters were hidden in a box and rStO2 with a trend was displayed on a computer screen. The computer program also provided an audible alarm after an accumulated </w:t>
      </w:r>
      <w:r w:rsidR="00B81CB7" w:rsidRPr="00783716">
        <w:rPr>
          <w:rFonts w:ascii="Times New Roman" w:hAnsi="Times New Roman" w:cs="Times New Roman"/>
          <w:lang w:val="en-GB"/>
        </w:rPr>
        <w:t>0.2 %hours (12</w:t>
      </w:r>
      <w:r w:rsidR="00FE043C" w:rsidRPr="00783716">
        <w:rPr>
          <w:rFonts w:ascii="Times New Roman" w:hAnsi="Times New Roman" w:cs="Times New Roman"/>
          <w:lang w:val="en-GB"/>
        </w:rPr>
        <w:t xml:space="preserve"> %</w:t>
      </w:r>
      <w:r w:rsidR="00B81CB7" w:rsidRPr="00783716">
        <w:rPr>
          <w:rFonts w:ascii="Times New Roman" w:hAnsi="Times New Roman" w:cs="Times New Roman"/>
          <w:lang w:val="en-GB"/>
        </w:rPr>
        <w:t xml:space="preserve">minutes) </w:t>
      </w:r>
      <w:r w:rsidR="00681548" w:rsidRPr="00783716">
        <w:rPr>
          <w:rFonts w:ascii="Times New Roman" w:hAnsi="Times New Roman" w:cs="Times New Roman"/>
          <w:lang w:val="en-GB"/>
        </w:rPr>
        <w:t>rStO2 outside the target range – faster when rStO2 was far out</w:t>
      </w:r>
      <w:r w:rsidR="00B81CB7" w:rsidRPr="00783716">
        <w:rPr>
          <w:rFonts w:ascii="Times New Roman" w:hAnsi="Times New Roman" w:cs="Times New Roman"/>
          <w:lang w:val="en-GB"/>
        </w:rPr>
        <w:t xml:space="preserve"> (one minute or rStO2 was 12% below the target range</w:t>
      </w:r>
      <w:r w:rsidR="00681548" w:rsidRPr="00783716">
        <w:rPr>
          <w:rFonts w:ascii="Times New Roman" w:hAnsi="Times New Roman" w:cs="Times New Roman"/>
          <w:lang w:val="en-GB"/>
        </w:rPr>
        <w:t xml:space="preserve">, and slower when rStO2 was just outside the range </w:t>
      </w:r>
      <w:r w:rsidR="00B81CB7" w:rsidRPr="00783716">
        <w:rPr>
          <w:rFonts w:ascii="Times New Roman" w:hAnsi="Times New Roman" w:cs="Times New Roman"/>
          <w:lang w:val="en-GB"/>
        </w:rPr>
        <w:t xml:space="preserve">(12 minutes if rStO2 was 1% below the target range </w:t>
      </w:r>
      <w:r w:rsidR="00681548" w:rsidRPr="00783716">
        <w:rPr>
          <w:rFonts w:ascii="Times New Roman" w:hAnsi="Times New Roman" w:cs="Times New Roman"/>
          <w:lang w:val="en-GB"/>
        </w:rPr>
        <w:t>(Fig. 1</w:t>
      </w:r>
      <w:r w:rsidR="00376CEC" w:rsidRPr="00783716">
        <w:rPr>
          <w:rFonts w:ascii="Times New Roman" w:hAnsi="Times New Roman" w:cs="Times New Roman"/>
          <w:lang w:val="en-GB"/>
        </w:rPr>
        <w:t>4</w:t>
      </w:r>
      <w:r w:rsidR="00681548" w:rsidRPr="00783716">
        <w:rPr>
          <w:rFonts w:ascii="Times New Roman" w:hAnsi="Times New Roman" w:cs="Times New Roman"/>
          <w:lang w:val="en-GB"/>
        </w:rPr>
        <w:t xml:space="preserve">). </w:t>
      </w:r>
    </w:p>
    <w:p w14:paraId="20514DE0" w14:textId="77777777" w:rsidR="00526E4E" w:rsidRPr="00783716" w:rsidRDefault="00526E4E" w:rsidP="00DD4462">
      <w:pPr>
        <w:jc w:val="both"/>
        <w:rPr>
          <w:rFonts w:ascii="Times New Roman" w:hAnsi="Times New Roman" w:cs="Times New Roman"/>
          <w:lang w:val="en-GB"/>
        </w:rPr>
      </w:pPr>
    </w:p>
    <w:p w14:paraId="200FDEA6" w14:textId="77777777" w:rsidR="00C83C6C" w:rsidRPr="00783716" w:rsidRDefault="00C83C6C" w:rsidP="002C607D">
      <w:pPr>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77E21E73" wp14:editId="38B71D8F">
            <wp:extent cx="3315335" cy="835398"/>
            <wp:effectExtent l="0" t="0" r="0" b="3175"/>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6"/>
                    <a:stretch>
                      <a:fillRect/>
                    </a:stretch>
                  </pic:blipFill>
                  <pic:spPr>
                    <a:xfrm>
                      <a:off x="0" y="0"/>
                      <a:ext cx="3315840" cy="835525"/>
                    </a:xfrm>
                    <a:prstGeom prst="rect">
                      <a:avLst/>
                    </a:prstGeom>
                  </pic:spPr>
                </pic:pic>
              </a:graphicData>
            </a:graphic>
          </wp:inline>
        </w:drawing>
      </w:r>
    </w:p>
    <w:p w14:paraId="3B33E005" w14:textId="090028E3" w:rsidR="00C83C6C" w:rsidRPr="00783716" w:rsidRDefault="00C83C6C" w:rsidP="00783716">
      <w:pPr>
        <w:jc w:val="center"/>
        <w:rPr>
          <w:rFonts w:ascii="Times New Roman" w:hAnsi="Times New Roman" w:cs="Times New Roman"/>
          <w:i/>
          <w:sz w:val="20"/>
          <w:szCs w:val="20"/>
          <w:lang w:val="en-GB"/>
        </w:rPr>
      </w:pPr>
      <w:r w:rsidRPr="00783716">
        <w:rPr>
          <w:rFonts w:ascii="Times New Roman" w:hAnsi="Times New Roman" w:cs="Times New Roman"/>
          <w:b/>
          <w:i/>
          <w:sz w:val="20"/>
          <w:szCs w:val="20"/>
          <w:lang w:val="en-GB"/>
        </w:rPr>
        <w:t>Figure 1</w:t>
      </w:r>
      <w:r w:rsidR="00376CEC" w:rsidRPr="00783716">
        <w:rPr>
          <w:rFonts w:ascii="Times New Roman" w:hAnsi="Times New Roman" w:cs="Times New Roman"/>
          <w:b/>
          <w:i/>
          <w:sz w:val="20"/>
          <w:szCs w:val="20"/>
          <w:lang w:val="en-GB"/>
        </w:rPr>
        <w:t>4</w:t>
      </w:r>
      <w:r w:rsidRPr="00783716">
        <w:rPr>
          <w:rFonts w:ascii="Times New Roman" w:hAnsi="Times New Roman" w:cs="Times New Roman"/>
          <w:b/>
          <w:i/>
          <w:sz w:val="20"/>
          <w:szCs w:val="20"/>
          <w:lang w:val="en-GB"/>
        </w:rPr>
        <w:t>.</w:t>
      </w:r>
      <w:r w:rsidR="002E40EE" w:rsidRPr="00783716">
        <w:rPr>
          <w:rFonts w:ascii="Times New Roman" w:hAnsi="Times New Roman" w:cs="Times New Roman"/>
          <w:b/>
          <w:i/>
          <w:sz w:val="20"/>
          <w:szCs w:val="20"/>
          <w:lang w:val="en-GB"/>
        </w:rPr>
        <w:t xml:space="preserve"> </w:t>
      </w:r>
      <w:r w:rsidRPr="00783716">
        <w:rPr>
          <w:rFonts w:ascii="Times New Roman" w:hAnsi="Times New Roman" w:cs="Times New Roman"/>
          <w:i/>
          <w:sz w:val="20"/>
          <w:szCs w:val="20"/>
          <w:lang w:val="en-GB"/>
        </w:rPr>
        <w:t>Representation of the accumulated rStO2 values until alert system</w:t>
      </w:r>
      <w:r w:rsidR="00783716">
        <w:rPr>
          <w:rFonts w:ascii="Times New Roman" w:hAnsi="Times New Roman" w:cs="Times New Roman"/>
          <w:i/>
          <w:sz w:val="20"/>
          <w:szCs w:val="20"/>
          <w:lang w:val="en-GB"/>
        </w:rPr>
        <w:t xml:space="preserve"> </w:t>
      </w:r>
      <w:r w:rsidRPr="00783716">
        <w:rPr>
          <w:rFonts w:ascii="Times New Roman" w:hAnsi="Times New Roman" w:cs="Times New Roman"/>
          <w:i/>
          <w:sz w:val="20"/>
          <w:szCs w:val="20"/>
          <w:lang w:val="en-GB"/>
        </w:rPr>
        <w:t>in SafeBoosC-II RCT experimental group.</w:t>
      </w:r>
    </w:p>
    <w:p w14:paraId="6A255633" w14:textId="5A63C474" w:rsidR="00526E4E" w:rsidRPr="00783716" w:rsidRDefault="00526E4E" w:rsidP="00DD4462">
      <w:pPr>
        <w:ind w:left="1416" w:firstLine="708"/>
        <w:jc w:val="both"/>
        <w:rPr>
          <w:rFonts w:ascii="Times New Roman" w:hAnsi="Times New Roman" w:cs="Times New Roman"/>
          <w:lang w:val="en-GB"/>
        </w:rPr>
      </w:pPr>
    </w:p>
    <w:p w14:paraId="0BDE7C40" w14:textId="0B05109F" w:rsidR="00496724" w:rsidRPr="00783716" w:rsidRDefault="00681548" w:rsidP="00DD4462">
      <w:pPr>
        <w:jc w:val="both"/>
        <w:rPr>
          <w:rFonts w:ascii="Times New Roman" w:hAnsi="Times New Roman" w:cs="Times New Roman"/>
          <w:lang w:val="en-GB"/>
        </w:rPr>
      </w:pPr>
      <w:r w:rsidRPr="00783716">
        <w:rPr>
          <w:rFonts w:ascii="Times New Roman" w:hAnsi="Times New Roman" w:cs="Times New Roman"/>
          <w:lang w:val="en-GB"/>
        </w:rPr>
        <w:t>In the SafeBoosC-III</w:t>
      </w:r>
      <w:r w:rsidR="00D02EF1" w:rsidRPr="00783716">
        <w:rPr>
          <w:rFonts w:ascii="Times New Roman" w:hAnsi="Times New Roman" w:cs="Times New Roman"/>
          <w:lang w:val="en-GB"/>
        </w:rPr>
        <w:t>v</w:t>
      </w:r>
      <w:r w:rsidRPr="00783716">
        <w:rPr>
          <w:rFonts w:ascii="Times New Roman" w:hAnsi="Times New Roman" w:cs="Times New Roman"/>
          <w:lang w:val="en-GB"/>
        </w:rPr>
        <w:t xml:space="preserve"> trial oximeters will be used as they are, </w:t>
      </w:r>
      <w:r w:rsidR="00B81CB7" w:rsidRPr="00783716">
        <w:rPr>
          <w:rFonts w:ascii="Times New Roman" w:hAnsi="Times New Roman" w:cs="Times New Roman"/>
          <w:lang w:val="en-GB"/>
        </w:rPr>
        <w:t>usually with simple alarms that</w:t>
      </w:r>
      <w:r w:rsidRPr="00783716">
        <w:rPr>
          <w:rFonts w:ascii="Times New Roman" w:hAnsi="Times New Roman" w:cs="Times New Roman"/>
          <w:lang w:val="en-GB"/>
        </w:rPr>
        <w:t xml:space="preserve"> go off without delay. This means that decisions will have to be made of where to set the hypoxic alarm limit</w:t>
      </w:r>
      <w:r w:rsidR="00496724" w:rsidRPr="00783716">
        <w:rPr>
          <w:rFonts w:ascii="Times New Roman" w:hAnsi="Times New Roman" w:cs="Times New Roman"/>
          <w:lang w:val="en-GB"/>
        </w:rPr>
        <w:t xml:space="preserve"> and how fast to react.</w:t>
      </w:r>
      <w:r w:rsidRPr="00783716">
        <w:rPr>
          <w:rFonts w:ascii="Times New Roman" w:hAnsi="Times New Roman" w:cs="Times New Roman"/>
          <w:lang w:val="en-GB"/>
        </w:rPr>
        <w:t xml:space="preserve"> </w:t>
      </w:r>
    </w:p>
    <w:p w14:paraId="5D8123A8" w14:textId="3ED16313" w:rsidR="00192457" w:rsidRPr="00783716" w:rsidRDefault="00192457" w:rsidP="00DD4462">
      <w:pPr>
        <w:jc w:val="both"/>
        <w:rPr>
          <w:rFonts w:ascii="Times New Roman" w:hAnsi="Times New Roman" w:cs="Times New Roman"/>
          <w:b/>
          <w:i/>
          <w:sz w:val="16"/>
          <w:szCs w:val="16"/>
          <w:lang w:val="en-GB"/>
        </w:rPr>
      </w:pPr>
    </w:p>
    <w:p w14:paraId="0E9F3DAE" w14:textId="6D008ACE" w:rsidR="00FE043C" w:rsidRPr="00783716" w:rsidRDefault="00496724" w:rsidP="00DD4462">
      <w:pPr>
        <w:jc w:val="both"/>
        <w:rPr>
          <w:rFonts w:ascii="Times New Roman" w:hAnsi="Times New Roman" w:cs="Times New Roman"/>
          <w:lang w:val="en-GB"/>
        </w:rPr>
      </w:pPr>
      <w:r w:rsidRPr="00783716">
        <w:rPr>
          <w:rFonts w:ascii="Times New Roman" w:hAnsi="Times New Roman" w:cs="Times New Roman"/>
          <w:lang w:val="en-GB"/>
        </w:rPr>
        <w:t>Marginal hypoxia of the brain takes some time to cause injury. In total anoxia</w:t>
      </w:r>
      <w:r w:rsidR="00B81CB7" w:rsidRPr="00783716">
        <w:rPr>
          <w:rFonts w:ascii="Times New Roman" w:hAnsi="Times New Roman" w:cs="Times New Roman"/>
          <w:lang w:val="en-GB"/>
        </w:rPr>
        <w:t>,</w:t>
      </w:r>
      <w:r w:rsidRPr="00783716">
        <w:rPr>
          <w:rFonts w:ascii="Times New Roman" w:hAnsi="Times New Roman" w:cs="Times New Roman"/>
          <w:lang w:val="en-GB"/>
        </w:rPr>
        <w:t xml:space="preserve"> severe brain injury occurs within minutes, but in a situation with marginal hypoxia, the first cellular reactions are to decrease metabolic expenses. The relative resistance of n</w:t>
      </w:r>
      <w:r w:rsidR="00B81CB7" w:rsidRPr="00783716">
        <w:rPr>
          <w:rFonts w:ascii="Times New Roman" w:hAnsi="Times New Roman" w:cs="Times New Roman"/>
          <w:lang w:val="en-GB"/>
        </w:rPr>
        <w:t>eonates</w:t>
      </w:r>
      <w:r w:rsidRPr="00783716">
        <w:rPr>
          <w:rFonts w:ascii="Times New Roman" w:hAnsi="Times New Roman" w:cs="Times New Roman"/>
          <w:lang w:val="en-GB"/>
        </w:rPr>
        <w:t xml:space="preserve"> to hypoxia is due to the effectiveness of these processes in the normal </w:t>
      </w:r>
      <w:r w:rsidR="00073102">
        <w:rPr>
          <w:rFonts w:ascii="Times New Roman" w:hAnsi="Times New Roman" w:cs="Times New Roman"/>
          <w:lang w:val="en-GB"/>
        </w:rPr>
        <w:t>neonatal</w:t>
      </w:r>
      <w:r w:rsidRPr="00783716">
        <w:rPr>
          <w:rFonts w:ascii="Times New Roman" w:hAnsi="Times New Roman" w:cs="Times New Roman"/>
          <w:lang w:val="en-GB"/>
        </w:rPr>
        <w:t xml:space="preserve"> brain. But it is likely that </w:t>
      </w:r>
      <w:r w:rsidR="00073102">
        <w:rPr>
          <w:rFonts w:ascii="Times New Roman" w:hAnsi="Times New Roman" w:cs="Times New Roman"/>
          <w:lang w:val="en-GB"/>
        </w:rPr>
        <w:t>neonatal</w:t>
      </w:r>
      <w:r w:rsidRPr="00783716">
        <w:rPr>
          <w:rFonts w:ascii="Times New Roman" w:hAnsi="Times New Roman" w:cs="Times New Roman"/>
          <w:lang w:val="en-GB"/>
        </w:rPr>
        <w:t xml:space="preserve"> brains influenced by </w:t>
      </w:r>
      <w:r w:rsidR="00B81CB7" w:rsidRPr="00783716">
        <w:rPr>
          <w:rFonts w:ascii="Times New Roman" w:hAnsi="Times New Roman" w:cs="Times New Roman"/>
          <w:lang w:val="en-GB"/>
        </w:rPr>
        <w:t xml:space="preserve">inflammation, </w:t>
      </w:r>
      <w:r w:rsidRPr="00783716">
        <w:rPr>
          <w:rFonts w:ascii="Times New Roman" w:hAnsi="Times New Roman" w:cs="Times New Roman"/>
          <w:lang w:val="en-GB"/>
        </w:rPr>
        <w:t xml:space="preserve">growth restriction or </w:t>
      </w:r>
      <w:r w:rsidR="00B81CB7" w:rsidRPr="00783716">
        <w:rPr>
          <w:rFonts w:ascii="Times New Roman" w:hAnsi="Times New Roman" w:cs="Times New Roman"/>
          <w:lang w:val="en-GB"/>
        </w:rPr>
        <w:t>other pathology</w:t>
      </w:r>
      <w:r w:rsidRPr="00783716">
        <w:rPr>
          <w:rFonts w:ascii="Times New Roman" w:hAnsi="Times New Roman" w:cs="Times New Roman"/>
          <w:lang w:val="en-GB"/>
        </w:rPr>
        <w:t xml:space="preserve"> may be more vulnerable, </w:t>
      </w:r>
      <w:proofErr w:type="gramStart"/>
      <w:r w:rsidRPr="00783716">
        <w:rPr>
          <w:rFonts w:ascii="Times New Roman" w:hAnsi="Times New Roman" w:cs="Times New Roman"/>
          <w:lang w:val="en-GB"/>
        </w:rPr>
        <w:t>and also</w:t>
      </w:r>
      <w:proofErr w:type="gramEnd"/>
      <w:r w:rsidRPr="00783716">
        <w:rPr>
          <w:rFonts w:ascii="Times New Roman" w:hAnsi="Times New Roman" w:cs="Times New Roman"/>
          <w:lang w:val="en-GB"/>
        </w:rPr>
        <w:t xml:space="preserve"> </w:t>
      </w:r>
      <w:r w:rsidR="00B81CB7" w:rsidRPr="00783716">
        <w:rPr>
          <w:rFonts w:ascii="Times New Roman" w:hAnsi="Times New Roman" w:cs="Times New Roman"/>
          <w:lang w:val="en-GB"/>
        </w:rPr>
        <w:t xml:space="preserve">likely </w:t>
      </w:r>
      <w:r w:rsidRPr="00783716">
        <w:rPr>
          <w:rFonts w:ascii="Times New Roman" w:hAnsi="Times New Roman" w:cs="Times New Roman"/>
          <w:lang w:val="en-GB"/>
        </w:rPr>
        <w:t>that marginal</w:t>
      </w:r>
      <w:r w:rsidR="00B81CB7" w:rsidRPr="00783716">
        <w:rPr>
          <w:rFonts w:ascii="Times New Roman" w:hAnsi="Times New Roman" w:cs="Times New Roman"/>
          <w:lang w:val="en-GB"/>
        </w:rPr>
        <w:t xml:space="preserve"> hypoxia may set off slow, detrimental</w:t>
      </w:r>
      <w:r w:rsidRPr="00783716">
        <w:rPr>
          <w:rFonts w:ascii="Times New Roman" w:hAnsi="Times New Roman" w:cs="Times New Roman"/>
          <w:lang w:val="en-GB"/>
        </w:rPr>
        <w:t xml:space="preserve"> processes </w:t>
      </w:r>
      <w:r w:rsidR="00B81CB7" w:rsidRPr="00783716">
        <w:rPr>
          <w:rFonts w:ascii="Times New Roman" w:hAnsi="Times New Roman" w:cs="Times New Roman"/>
          <w:lang w:val="en-GB"/>
        </w:rPr>
        <w:t xml:space="preserve">other </w:t>
      </w:r>
      <w:r w:rsidRPr="00783716">
        <w:rPr>
          <w:rFonts w:ascii="Times New Roman" w:hAnsi="Times New Roman" w:cs="Times New Roman"/>
          <w:lang w:val="en-GB"/>
        </w:rPr>
        <w:t>than mere cell death.</w:t>
      </w:r>
    </w:p>
    <w:p w14:paraId="48FE759B" w14:textId="77777777" w:rsidR="00FE043C" w:rsidRPr="00783716" w:rsidRDefault="00FE043C" w:rsidP="00DD4462">
      <w:pPr>
        <w:jc w:val="both"/>
        <w:rPr>
          <w:rFonts w:ascii="Times New Roman" w:hAnsi="Times New Roman" w:cs="Times New Roman"/>
          <w:lang w:val="en-GB"/>
        </w:rPr>
      </w:pPr>
    </w:p>
    <w:p w14:paraId="6E2ECA6E" w14:textId="62B2B37F" w:rsidR="00A23CD6" w:rsidRPr="00783716" w:rsidRDefault="00B81CB7" w:rsidP="00DD4462">
      <w:pPr>
        <w:jc w:val="both"/>
        <w:rPr>
          <w:rFonts w:ascii="Times New Roman" w:hAnsi="Times New Roman" w:cs="Times New Roman"/>
          <w:lang w:val="en-GB"/>
        </w:rPr>
      </w:pPr>
      <w:r w:rsidRPr="00783716">
        <w:rPr>
          <w:rFonts w:ascii="Times New Roman" w:hAnsi="Times New Roman" w:cs="Times New Roman"/>
          <w:lang w:val="en-GB"/>
        </w:rPr>
        <w:t xml:space="preserve">The </w:t>
      </w:r>
      <w:r w:rsidR="00FE043C" w:rsidRPr="00783716">
        <w:rPr>
          <w:rFonts w:ascii="Times New Roman" w:hAnsi="Times New Roman" w:cs="Times New Roman"/>
          <w:lang w:val="en-GB"/>
        </w:rPr>
        <w:t xml:space="preserve">realistic </w:t>
      </w:r>
      <w:r w:rsidRPr="00783716">
        <w:rPr>
          <w:rFonts w:ascii="Times New Roman" w:hAnsi="Times New Roman" w:cs="Times New Roman"/>
          <w:lang w:val="en-GB"/>
        </w:rPr>
        <w:t>aim</w:t>
      </w:r>
      <w:r w:rsidR="00FE043C" w:rsidRPr="00783716">
        <w:rPr>
          <w:rFonts w:ascii="Times New Roman" w:hAnsi="Times New Roman" w:cs="Times New Roman"/>
          <w:lang w:val="en-GB"/>
        </w:rPr>
        <w:t xml:space="preserve"> of the SafeBoosC-III</w:t>
      </w:r>
      <w:r w:rsidR="00D02EF1" w:rsidRPr="00783716">
        <w:rPr>
          <w:rFonts w:ascii="Times New Roman" w:hAnsi="Times New Roman" w:cs="Times New Roman"/>
          <w:lang w:val="en-GB"/>
        </w:rPr>
        <w:t>v</w:t>
      </w:r>
      <w:r w:rsidR="00FE043C" w:rsidRPr="00783716">
        <w:rPr>
          <w:rFonts w:ascii="Times New Roman" w:hAnsi="Times New Roman" w:cs="Times New Roman"/>
          <w:lang w:val="en-GB"/>
        </w:rPr>
        <w:t xml:space="preserve"> trial is to reduce the risk of unrecognised deep, critical cerebral hypoxia and to reduce the overall burden of </w:t>
      </w:r>
      <w:r w:rsidRPr="00783716">
        <w:rPr>
          <w:rFonts w:ascii="Times New Roman" w:hAnsi="Times New Roman" w:cs="Times New Roman"/>
          <w:lang w:val="en-GB"/>
        </w:rPr>
        <w:t xml:space="preserve">graded </w:t>
      </w:r>
      <w:r w:rsidR="00FE043C" w:rsidRPr="00783716">
        <w:rPr>
          <w:rFonts w:ascii="Times New Roman" w:hAnsi="Times New Roman" w:cs="Times New Roman"/>
          <w:lang w:val="en-GB"/>
        </w:rPr>
        <w:t xml:space="preserve">cerebral hypoxia </w:t>
      </w:r>
      <w:r w:rsidR="008B3F72" w:rsidRPr="00783716">
        <w:rPr>
          <w:rFonts w:ascii="Times New Roman" w:hAnsi="Times New Roman" w:cs="Times New Roman"/>
          <w:lang w:val="en-GB"/>
        </w:rPr>
        <w:t xml:space="preserve">and the clinically relevant consequences of that, </w:t>
      </w:r>
      <w:r w:rsidR="00FE043C" w:rsidRPr="00783716">
        <w:rPr>
          <w:rFonts w:ascii="Times New Roman" w:hAnsi="Times New Roman" w:cs="Times New Roman"/>
          <w:lang w:val="en-GB"/>
        </w:rPr>
        <w:t xml:space="preserve">during the </w:t>
      </w:r>
      <w:r w:rsidR="00D02EF1" w:rsidRPr="00783716">
        <w:rPr>
          <w:rFonts w:ascii="Times New Roman" w:hAnsi="Times New Roman" w:cs="Times New Roman"/>
          <w:lang w:val="en-GB"/>
        </w:rPr>
        <w:t>use of invasive mechanical ventilation within the first 28 days from birth</w:t>
      </w:r>
      <w:r w:rsidR="00FE043C" w:rsidRPr="00783716">
        <w:rPr>
          <w:rFonts w:ascii="Times New Roman" w:hAnsi="Times New Roman" w:cs="Times New Roman"/>
          <w:lang w:val="en-GB"/>
        </w:rPr>
        <w:t>.</w:t>
      </w:r>
    </w:p>
    <w:p w14:paraId="15BCE94A" w14:textId="0B4E6E17" w:rsidR="00A23CD6" w:rsidRPr="00783716" w:rsidRDefault="00A23CD6" w:rsidP="00DD4462">
      <w:pPr>
        <w:jc w:val="both"/>
        <w:rPr>
          <w:rFonts w:ascii="Times New Roman" w:hAnsi="Times New Roman" w:cs="Times New Roman"/>
          <w:lang w:val="en-GB"/>
        </w:rPr>
      </w:pPr>
    </w:p>
    <w:p w14:paraId="69B23842" w14:textId="021ED78D" w:rsidR="00A23CD6" w:rsidRPr="00783716" w:rsidRDefault="00882D61" w:rsidP="00DD4462">
      <w:pPr>
        <w:jc w:val="both"/>
        <w:rPr>
          <w:rFonts w:ascii="Times New Roman" w:hAnsi="Times New Roman" w:cs="Times New Roman"/>
          <w:lang w:val="en-GB"/>
        </w:rPr>
      </w:pPr>
      <w:r w:rsidRPr="00783716">
        <w:rPr>
          <w:rFonts w:ascii="Times New Roman" w:hAnsi="Times New Roman" w:cs="Times New Roman"/>
          <w:lang w:val="en-GB"/>
        </w:rPr>
        <w:br w:type="page"/>
      </w:r>
    </w:p>
    <w:p w14:paraId="7BB26932" w14:textId="067A986E" w:rsidR="00A23CD6" w:rsidRPr="00783716" w:rsidRDefault="00A23CD6" w:rsidP="00DD4462">
      <w:pPr>
        <w:jc w:val="both"/>
        <w:rPr>
          <w:rFonts w:ascii="Times New Roman" w:hAnsi="Times New Roman" w:cs="Times New Roman"/>
          <w:lang w:val="en-GB"/>
        </w:rPr>
      </w:pPr>
    </w:p>
    <w:p w14:paraId="283671C7" w14:textId="4BB7B383" w:rsidR="00A23CD6" w:rsidRPr="00783716" w:rsidRDefault="00A23CD6" w:rsidP="00DD4462">
      <w:pPr>
        <w:jc w:val="both"/>
        <w:rPr>
          <w:rFonts w:ascii="Times New Roman" w:hAnsi="Times New Roman" w:cs="Times New Roman"/>
          <w:lang w:val="en-GB"/>
        </w:rPr>
      </w:pPr>
    </w:p>
    <w:p w14:paraId="1566EDF4" w14:textId="77777777" w:rsidR="00A23CD6" w:rsidRPr="00783716" w:rsidRDefault="00A23CD6" w:rsidP="00DD4462">
      <w:p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t>Quiz</w:t>
      </w:r>
    </w:p>
    <w:p w14:paraId="28C35673" w14:textId="77777777" w:rsidR="00A23CD6" w:rsidRPr="00783716" w:rsidRDefault="00A23CD6" w:rsidP="00DD4462">
      <w:pPr>
        <w:jc w:val="both"/>
        <w:rPr>
          <w:rFonts w:ascii="Times New Roman" w:hAnsi="Times New Roman" w:cs="Times New Roman"/>
          <w:b/>
          <w:lang w:val="en-GB"/>
        </w:rPr>
      </w:pPr>
    </w:p>
    <w:p w14:paraId="68D84514" w14:textId="77777777" w:rsidR="00A23CD6" w:rsidRPr="00783716" w:rsidRDefault="00A23CD6" w:rsidP="00DD4462">
      <w:pPr>
        <w:jc w:val="both"/>
        <w:rPr>
          <w:rFonts w:ascii="Times New Roman" w:hAnsi="Times New Roman" w:cs="Times New Roman"/>
          <w:b/>
          <w:lang w:val="en-GB"/>
        </w:rPr>
      </w:pPr>
      <w:r w:rsidRPr="00783716">
        <w:rPr>
          <w:rFonts w:ascii="Times New Roman" w:hAnsi="Times New Roman" w:cs="Times New Roman"/>
          <w:b/>
          <w:lang w:val="en-GB"/>
        </w:rPr>
        <w:t>Learning objectives</w:t>
      </w:r>
    </w:p>
    <w:p w14:paraId="4E9673AA" w14:textId="77777777" w:rsidR="00783716" w:rsidRPr="00783716" w:rsidRDefault="00783716" w:rsidP="00DD4462">
      <w:pPr>
        <w:jc w:val="both"/>
        <w:rPr>
          <w:rFonts w:ascii="Times New Roman" w:hAnsi="Times New Roman" w:cs="Times New Roman"/>
          <w:lang w:val="en-GB"/>
        </w:rPr>
      </w:pPr>
    </w:p>
    <w:p w14:paraId="4BDEFF29" w14:textId="6D436C16" w:rsidR="00A23CD6" w:rsidRPr="00783716" w:rsidRDefault="00A23CD6" w:rsidP="00DD4462">
      <w:pPr>
        <w:jc w:val="both"/>
        <w:rPr>
          <w:rFonts w:ascii="Times New Roman" w:hAnsi="Times New Roman" w:cs="Times New Roman"/>
          <w:lang w:val="en-GB"/>
        </w:rPr>
      </w:pPr>
      <w:r w:rsidRPr="00783716">
        <w:rPr>
          <w:rFonts w:ascii="Times New Roman" w:hAnsi="Times New Roman" w:cs="Times New Roman"/>
          <w:lang w:val="en-GB"/>
        </w:rPr>
        <w:t>By the end of this module participants will be able to</w:t>
      </w:r>
      <w:r w:rsidR="002E40EE" w:rsidRPr="00783716">
        <w:rPr>
          <w:rFonts w:ascii="Times New Roman" w:hAnsi="Times New Roman" w:cs="Times New Roman"/>
          <w:lang w:val="en-GB"/>
        </w:rPr>
        <w:t>:</w:t>
      </w:r>
    </w:p>
    <w:p w14:paraId="22949DFA" w14:textId="0F783F70" w:rsidR="008B3F72" w:rsidRPr="00783716" w:rsidRDefault="002E40EE" w:rsidP="002E40EE">
      <w:pPr>
        <w:pStyle w:val="Listeafsnit"/>
        <w:numPr>
          <w:ilvl w:val="0"/>
          <w:numId w:val="12"/>
        </w:numPr>
        <w:jc w:val="both"/>
        <w:rPr>
          <w:rFonts w:ascii="Times New Roman" w:hAnsi="Times New Roman" w:cs="Times New Roman"/>
          <w:lang w:val="en-GB"/>
        </w:rPr>
      </w:pPr>
      <w:r w:rsidRPr="00783716">
        <w:rPr>
          <w:rFonts w:ascii="Times New Roman" w:hAnsi="Times New Roman" w:cs="Times New Roman"/>
          <w:lang w:val="en-GB"/>
        </w:rPr>
        <w:t>U</w:t>
      </w:r>
      <w:r w:rsidR="00A23CD6" w:rsidRPr="00783716">
        <w:rPr>
          <w:rFonts w:ascii="Times New Roman" w:hAnsi="Times New Roman" w:cs="Times New Roman"/>
          <w:lang w:val="en-GB"/>
        </w:rPr>
        <w:t xml:space="preserve">nderstand the pathophysiology of transitional circulation </w:t>
      </w:r>
      <w:r w:rsidR="008B3F72" w:rsidRPr="00783716">
        <w:rPr>
          <w:rFonts w:ascii="Times New Roman" w:hAnsi="Times New Roman" w:cs="Times New Roman"/>
          <w:lang w:val="en-GB"/>
        </w:rPr>
        <w:t>and the circulatory side-effects of mechanical ventilation</w:t>
      </w:r>
    </w:p>
    <w:p w14:paraId="371F865A" w14:textId="43A1AE79" w:rsidR="00A23CD6" w:rsidRPr="00783716" w:rsidRDefault="002E40EE" w:rsidP="00DD4462">
      <w:pPr>
        <w:pStyle w:val="Listeafsnit"/>
        <w:numPr>
          <w:ilvl w:val="0"/>
          <w:numId w:val="12"/>
        </w:numPr>
        <w:jc w:val="both"/>
        <w:rPr>
          <w:rFonts w:ascii="Times New Roman" w:hAnsi="Times New Roman" w:cs="Times New Roman"/>
          <w:lang w:val="en-GB"/>
        </w:rPr>
      </w:pPr>
      <w:r w:rsidRPr="00783716">
        <w:rPr>
          <w:rFonts w:ascii="Times New Roman" w:hAnsi="Times New Roman" w:cs="Times New Roman"/>
          <w:lang w:val="en-GB"/>
        </w:rPr>
        <w:t>U</w:t>
      </w:r>
      <w:r w:rsidR="00A23CD6" w:rsidRPr="00783716">
        <w:rPr>
          <w:rFonts w:ascii="Times New Roman" w:hAnsi="Times New Roman" w:cs="Times New Roman"/>
          <w:lang w:val="en-GB"/>
        </w:rPr>
        <w:t>nderstand causes of disturbances of brain perfusion, which biomarkers/assessments that can be used to evaluate the infant’s clinical condition, and suggested interventions to restore rStO2 within normal range</w:t>
      </w:r>
    </w:p>
    <w:p w14:paraId="4F71EF1B" w14:textId="552232CB" w:rsidR="00A23CD6" w:rsidRPr="00783716" w:rsidRDefault="002E40EE" w:rsidP="00DD4462">
      <w:pPr>
        <w:pStyle w:val="Listeafsnit"/>
        <w:numPr>
          <w:ilvl w:val="0"/>
          <w:numId w:val="12"/>
        </w:numPr>
        <w:jc w:val="both"/>
        <w:rPr>
          <w:rFonts w:ascii="Times New Roman" w:hAnsi="Times New Roman" w:cs="Times New Roman"/>
          <w:lang w:val="en-GB"/>
        </w:rPr>
      </w:pPr>
      <w:r w:rsidRPr="00783716">
        <w:rPr>
          <w:rFonts w:ascii="Times New Roman" w:hAnsi="Times New Roman" w:cs="Times New Roman"/>
          <w:lang w:val="en-GB"/>
        </w:rPr>
        <w:t>U</w:t>
      </w:r>
      <w:r w:rsidR="00A23CD6" w:rsidRPr="00783716">
        <w:rPr>
          <w:rFonts w:ascii="Times New Roman" w:hAnsi="Times New Roman" w:cs="Times New Roman"/>
          <w:lang w:val="en-GB"/>
        </w:rPr>
        <w:t>nderstand the role of rStO2 in decision making</w:t>
      </w:r>
    </w:p>
    <w:p w14:paraId="60EEB26D" w14:textId="4C3E2F42" w:rsidR="00A23CD6" w:rsidRPr="00783716" w:rsidRDefault="002E40EE" w:rsidP="00DD4462">
      <w:pPr>
        <w:pStyle w:val="Listeafsnit"/>
        <w:numPr>
          <w:ilvl w:val="0"/>
          <w:numId w:val="12"/>
        </w:numPr>
        <w:jc w:val="both"/>
        <w:rPr>
          <w:rFonts w:ascii="Times New Roman" w:hAnsi="Times New Roman" w:cs="Times New Roman"/>
          <w:lang w:val="en-GB"/>
        </w:rPr>
      </w:pPr>
      <w:r w:rsidRPr="00783716">
        <w:rPr>
          <w:rFonts w:ascii="Times New Roman" w:hAnsi="Times New Roman" w:cs="Times New Roman"/>
          <w:lang w:val="en-GB"/>
        </w:rPr>
        <w:t>U</w:t>
      </w:r>
      <w:r w:rsidR="00A23CD6" w:rsidRPr="00783716">
        <w:rPr>
          <w:rFonts w:ascii="Times New Roman" w:hAnsi="Times New Roman" w:cs="Times New Roman"/>
          <w:lang w:val="en-GB"/>
        </w:rPr>
        <w:t>nderstand the challenges that we can face during the conduct of SafeBoosC-III</w:t>
      </w:r>
      <w:r w:rsidR="008B3F72" w:rsidRPr="00783716">
        <w:rPr>
          <w:rFonts w:ascii="Times New Roman" w:hAnsi="Times New Roman" w:cs="Times New Roman"/>
          <w:lang w:val="en-GB"/>
        </w:rPr>
        <w:t>v</w:t>
      </w:r>
    </w:p>
    <w:p w14:paraId="403FF4B6" w14:textId="77777777" w:rsidR="00A23CD6" w:rsidRPr="00783716" w:rsidRDefault="00A23CD6" w:rsidP="00DD4462">
      <w:pPr>
        <w:jc w:val="both"/>
        <w:rPr>
          <w:rFonts w:ascii="Times New Roman" w:hAnsi="Times New Roman" w:cs="Times New Roman"/>
          <w:lang w:val="en-GB"/>
        </w:rPr>
      </w:pPr>
    </w:p>
    <w:p w14:paraId="6F938263" w14:textId="52E9D1EA" w:rsidR="00783716" w:rsidRPr="00783716" w:rsidRDefault="00A23CD6" w:rsidP="00DD4462">
      <w:pPr>
        <w:jc w:val="both"/>
        <w:rPr>
          <w:rFonts w:ascii="Times New Roman" w:hAnsi="Times New Roman" w:cs="Times New Roman"/>
          <w:b/>
          <w:lang w:val="en-GB"/>
        </w:rPr>
      </w:pPr>
      <w:r w:rsidRPr="00783716">
        <w:rPr>
          <w:rFonts w:ascii="Times New Roman" w:hAnsi="Times New Roman" w:cs="Times New Roman"/>
          <w:b/>
          <w:lang w:val="en-GB"/>
        </w:rPr>
        <w:t xml:space="preserve">An example of a quiz case. </w:t>
      </w:r>
    </w:p>
    <w:p w14:paraId="222C8604" w14:textId="03C7127F" w:rsidR="00A23CD6" w:rsidRPr="00783716" w:rsidRDefault="00A23CD6" w:rsidP="00DD4462">
      <w:pPr>
        <w:jc w:val="both"/>
        <w:rPr>
          <w:rFonts w:ascii="Times New Roman" w:hAnsi="Times New Roman" w:cs="Times New Roman"/>
          <w:lang w:val="en-GB"/>
        </w:rPr>
      </w:pPr>
      <w:r w:rsidRPr="00783716">
        <w:rPr>
          <w:rFonts w:ascii="Times New Roman" w:hAnsi="Times New Roman" w:cs="Times New Roman"/>
          <w:lang w:val="en-GB"/>
        </w:rPr>
        <w:t xml:space="preserve">Please note that </w:t>
      </w:r>
      <w:r w:rsidRPr="00783716">
        <w:rPr>
          <w:rFonts w:ascii="Times New Roman" w:hAnsi="Times New Roman" w:cs="Times New Roman"/>
          <w:b/>
          <w:bCs/>
          <w:lang w:val="en-GB"/>
        </w:rPr>
        <w:t xml:space="preserve">several answers may be </w:t>
      </w:r>
      <w:r w:rsidR="00783716" w:rsidRPr="00783716">
        <w:rPr>
          <w:rFonts w:ascii="Times New Roman" w:hAnsi="Times New Roman" w:cs="Times New Roman"/>
          <w:b/>
          <w:bCs/>
          <w:lang w:val="en-GB"/>
        </w:rPr>
        <w:t>appropriate,</w:t>
      </w:r>
      <w:r w:rsidRPr="00783716">
        <w:rPr>
          <w:rFonts w:ascii="Times New Roman" w:hAnsi="Times New Roman" w:cs="Times New Roman"/>
          <w:b/>
          <w:bCs/>
          <w:lang w:val="en-GB"/>
        </w:rPr>
        <w:t xml:space="preserve"> but we ask you to choose the most appropriate</w:t>
      </w:r>
      <w:r w:rsidRPr="00783716">
        <w:rPr>
          <w:rFonts w:ascii="Times New Roman" w:hAnsi="Times New Roman" w:cs="Times New Roman"/>
          <w:lang w:val="en-GB"/>
        </w:rPr>
        <w:t xml:space="preserve"> answer. This is to mimic the clinical situation where the cerebral oxygenation is </w:t>
      </w:r>
      <w:r w:rsidR="002E40EE" w:rsidRPr="00783716">
        <w:rPr>
          <w:rFonts w:ascii="Times New Roman" w:hAnsi="Times New Roman" w:cs="Times New Roman"/>
          <w:lang w:val="en-GB"/>
        </w:rPr>
        <w:t>low,</w:t>
      </w:r>
      <w:r w:rsidRPr="00783716">
        <w:rPr>
          <w:rFonts w:ascii="Times New Roman" w:hAnsi="Times New Roman" w:cs="Times New Roman"/>
          <w:lang w:val="en-GB"/>
        </w:rPr>
        <w:t xml:space="preserve"> and several interventions could be relevant. The challenge of the clinician is to choose the single intervention that is most reasonable</w:t>
      </w:r>
      <w:r w:rsidR="008B3F72" w:rsidRPr="00783716">
        <w:rPr>
          <w:rFonts w:ascii="Times New Roman" w:hAnsi="Times New Roman" w:cs="Times New Roman"/>
          <w:lang w:val="en-GB"/>
        </w:rPr>
        <w:t xml:space="preserve"> </w:t>
      </w:r>
      <w:r w:rsidRPr="00783716">
        <w:rPr>
          <w:rFonts w:ascii="Times New Roman" w:hAnsi="Times New Roman" w:cs="Times New Roman"/>
          <w:lang w:val="en-GB"/>
        </w:rPr>
        <w:t xml:space="preserve">given all the available information. In all but critical situations, it is recommended to do one intervention at a </w:t>
      </w:r>
      <w:r w:rsidR="002E40EE" w:rsidRPr="00783716">
        <w:rPr>
          <w:rFonts w:ascii="Times New Roman" w:hAnsi="Times New Roman" w:cs="Times New Roman"/>
          <w:lang w:val="en-GB"/>
        </w:rPr>
        <w:t>time and</w:t>
      </w:r>
      <w:r w:rsidRPr="00783716">
        <w:rPr>
          <w:rFonts w:ascii="Times New Roman" w:hAnsi="Times New Roman" w:cs="Times New Roman"/>
          <w:lang w:val="en-GB"/>
        </w:rPr>
        <w:t xml:space="preserve"> wait for the effect on cerebral oxygenation before prescribing another intervention. In critical situations, it is important to know what not to do. </w:t>
      </w:r>
    </w:p>
    <w:p w14:paraId="211E04AC" w14:textId="77777777" w:rsidR="00A23CD6" w:rsidRPr="00783716" w:rsidRDefault="00A23CD6" w:rsidP="00DD4462">
      <w:pPr>
        <w:jc w:val="both"/>
        <w:rPr>
          <w:rFonts w:ascii="Times New Roman" w:hAnsi="Times New Roman" w:cs="Times New Roman"/>
          <w:lang w:val="en-GB"/>
        </w:rPr>
      </w:pPr>
    </w:p>
    <w:p w14:paraId="17A5FD53" w14:textId="41447D47" w:rsidR="00A23CD6" w:rsidRPr="00783716" w:rsidRDefault="00A23CD6" w:rsidP="00DD4462">
      <w:pPr>
        <w:jc w:val="both"/>
        <w:rPr>
          <w:rFonts w:ascii="Times New Roman" w:hAnsi="Times New Roman" w:cs="Times New Roman"/>
          <w:lang w:val="en-GB"/>
        </w:rPr>
      </w:pPr>
      <w:r w:rsidRPr="00783716">
        <w:rPr>
          <w:rFonts w:ascii="Times New Roman" w:hAnsi="Times New Roman" w:cs="Times New Roman"/>
          <w:lang w:val="en-GB"/>
        </w:rPr>
        <w:t xml:space="preserve">Do not give up if your choice of answer is turned down. </w:t>
      </w:r>
      <w:r w:rsidR="008B3F72" w:rsidRPr="00783716">
        <w:rPr>
          <w:rFonts w:ascii="Times New Roman" w:hAnsi="Times New Roman" w:cs="Times New Roman"/>
          <w:lang w:val="en-GB"/>
        </w:rPr>
        <w:t>Read the explanation and t</w:t>
      </w:r>
      <w:r w:rsidRPr="00783716">
        <w:rPr>
          <w:rFonts w:ascii="Times New Roman" w:hAnsi="Times New Roman" w:cs="Times New Roman"/>
          <w:lang w:val="en-GB"/>
        </w:rPr>
        <w:t>ry again. We hope that the explanations we provide will help you succeed in the end.</w:t>
      </w:r>
    </w:p>
    <w:p w14:paraId="55F40D87" w14:textId="77777777" w:rsidR="00A23CD6" w:rsidRPr="00783716" w:rsidRDefault="00A23CD6" w:rsidP="00DD4462">
      <w:pPr>
        <w:jc w:val="both"/>
        <w:rPr>
          <w:rFonts w:ascii="Times New Roman" w:hAnsi="Times New Roman" w:cs="Times New Roman"/>
          <w:lang w:val="en-GB"/>
        </w:rPr>
      </w:pPr>
    </w:p>
    <w:p w14:paraId="0EB7CC9D" w14:textId="77777777" w:rsidR="00A23CD6" w:rsidRPr="00783716" w:rsidRDefault="00A23CD6" w:rsidP="00DD4462">
      <w:pPr>
        <w:jc w:val="both"/>
        <w:rPr>
          <w:rFonts w:ascii="Times New Roman" w:hAnsi="Times New Roman" w:cs="Times New Roman"/>
          <w:b/>
          <w:lang w:val="en-GB"/>
        </w:rPr>
      </w:pPr>
      <w:r w:rsidRPr="00783716">
        <w:rPr>
          <w:rFonts w:ascii="Times New Roman" w:hAnsi="Times New Roman" w:cs="Times New Roman"/>
          <w:b/>
          <w:lang w:val="en-GB"/>
        </w:rPr>
        <w:t>Test case</w:t>
      </w:r>
    </w:p>
    <w:p w14:paraId="3C314AF9" w14:textId="07713A15"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 xml:space="preserve">A boy was born after spontaneous contractions since the day before yesterday. Initially, the contractions were stopped with </w:t>
      </w:r>
      <w:proofErr w:type="spellStart"/>
      <w:r w:rsidRPr="00783716">
        <w:rPr>
          <w:rFonts w:ascii="Times New Roman" w:hAnsi="Times New Roman" w:cs="Times New Roman"/>
          <w:lang w:val="en-GB"/>
        </w:rPr>
        <w:t>atosiban</w:t>
      </w:r>
      <w:proofErr w:type="spellEnd"/>
      <w:r w:rsidRPr="00783716">
        <w:rPr>
          <w:rFonts w:ascii="Times New Roman" w:hAnsi="Times New Roman" w:cs="Times New Roman"/>
          <w:lang w:val="en-GB"/>
        </w:rPr>
        <w:t>. Had one dose of corticosteroids. Contractions reappeared again and the boy was born, vaginal delivery with intact membranes, at 2</w:t>
      </w:r>
      <w:r w:rsidR="00CD5C0A">
        <w:rPr>
          <w:rFonts w:ascii="Times New Roman" w:hAnsi="Times New Roman" w:cs="Times New Roman"/>
          <w:lang w:val="en-GB"/>
        </w:rPr>
        <w:t>8</w:t>
      </w:r>
      <w:r w:rsidRPr="00783716">
        <w:rPr>
          <w:rFonts w:ascii="Times New Roman" w:hAnsi="Times New Roman" w:cs="Times New Roman"/>
          <w:lang w:val="en-GB"/>
        </w:rPr>
        <w:t>+</w:t>
      </w:r>
      <w:r w:rsidR="00CD5C0A">
        <w:rPr>
          <w:rFonts w:ascii="Times New Roman" w:hAnsi="Times New Roman" w:cs="Times New Roman"/>
          <w:lang w:val="en-GB"/>
        </w:rPr>
        <w:t>3</w:t>
      </w:r>
      <w:r w:rsidRPr="00783716">
        <w:rPr>
          <w:rFonts w:ascii="Times New Roman" w:hAnsi="Times New Roman" w:cs="Times New Roman"/>
          <w:lang w:val="en-GB"/>
        </w:rPr>
        <w:t xml:space="preserve"> weeks. BW </w:t>
      </w:r>
      <w:r w:rsidR="00CD5C0A">
        <w:rPr>
          <w:rFonts w:ascii="Times New Roman" w:hAnsi="Times New Roman" w:cs="Times New Roman"/>
          <w:lang w:val="en-GB"/>
        </w:rPr>
        <w:t>890</w:t>
      </w:r>
      <w:r w:rsidRPr="00783716">
        <w:rPr>
          <w:rFonts w:ascii="Times New Roman" w:hAnsi="Times New Roman" w:cs="Times New Roman"/>
          <w:lang w:val="en-GB"/>
        </w:rPr>
        <w:t xml:space="preserve"> g. No asphyxia. Intubated in the delivery room and given surfactant. Once in the NICU umbilical catheters were placed.</w:t>
      </w:r>
      <w:r w:rsidRPr="00783716">
        <w:rPr>
          <w:rFonts w:ascii="Times New Roman" w:hAnsi="Times New Roman" w:cs="Times New Roman"/>
          <w:lang w:val="en-US"/>
        </w:rPr>
        <w:t xml:space="preserve"> </w:t>
      </w:r>
      <w:r w:rsidRPr="00783716">
        <w:rPr>
          <w:rFonts w:ascii="Times New Roman" w:hAnsi="Times New Roman" w:cs="Times New Roman"/>
          <w:lang w:val="en-GB"/>
        </w:rPr>
        <w:t>Now, at 3 hours of age, he is on IPPV, antibiotics and morphine. He appears vigorous with good skin colour. Temperature is 36.6.</w:t>
      </w:r>
    </w:p>
    <w:p w14:paraId="4A16052D" w14:textId="77777777" w:rsidR="00A23CD6" w:rsidRPr="00783716" w:rsidRDefault="00A23CD6" w:rsidP="00DD4462">
      <w:pPr>
        <w:jc w:val="both"/>
        <w:rPr>
          <w:rFonts w:ascii="Times New Roman" w:hAnsi="Times New Roman" w:cs="Times New Roman"/>
          <w:lang w:val="en-GB"/>
        </w:rPr>
      </w:pPr>
    </w:p>
    <w:p w14:paraId="49D17D91" w14:textId="77777777"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 xml:space="preserve">IPPV: pressure 25 / 6, Ti = 0.3, </w:t>
      </w:r>
      <w:proofErr w:type="spellStart"/>
      <w:r w:rsidRPr="00783716">
        <w:rPr>
          <w:rFonts w:ascii="Times New Roman" w:hAnsi="Times New Roman" w:cs="Times New Roman"/>
          <w:lang w:val="en-GB"/>
        </w:rPr>
        <w:t>Te</w:t>
      </w:r>
      <w:proofErr w:type="spellEnd"/>
      <w:r w:rsidRPr="00783716">
        <w:rPr>
          <w:rFonts w:ascii="Times New Roman" w:hAnsi="Times New Roman" w:cs="Times New Roman"/>
          <w:lang w:val="en-GB"/>
        </w:rPr>
        <w:t xml:space="preserve"> = 0.6, FiO2 55% </w:t>
      </w:r>
    </w:p>
    <w:p w14:paraId="04CB04F0" w14:textId="77777777"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Hb 7.1 = 11.5 g/dl</w:t>
      </w:r>
    </w:p>
    <w:p w14:paraId="7B8915D2" w14:textId="77777777"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SpO2 = 87%, pO2 = 60 mmHg</w:t>
      </w:r>
    </w:p>
    <w:p w14:paraId="551700B0" w14:textId="77777777"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MABP 24 mmHg</w:t>
      </w:r>
    </w:p>
    <w:p w14:paraId="6E825340" w14:textId="77777777"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The blood gas shows pCO2 = 37 mmHg</w:t>
      </w:r>
      <w:r w:rsidRPr="00783716">
        <w:rPr>
          <w:rFonts w:ascii="Times New Roman" w:hAnsi="Times New Roman" w:cs="Times New Roman"/>
          <w:lang w:val="en-US"/>
        </w:rPr>
        <w:t xml:space="preserve">, </w:t>
      </w:r>
      <w:r w:rsidRPr="00783716">
        <w:rPr>
          <w:rFonts w:ascii="Times New Roman" w:hAnsi="Times New Roman" w:cs="Times New Roman"/>
          <w:lang w:val="en-GB"/>
        </w:rPr>
        <w:t>pH = 7.38</w:t>
      </w:r>
    </w:p>
    <w:p w14:paraId="18C0ACFF" w14:textId="77777777" w:rsidR="00A23CD6" w:rsidRPr="00783716" w:rsidRDefault="00A23CD6" w:rsidP="00DD4462">
      <w:pPr>
        <w:jc w:val="both"/>
        <w:rPr>
          <w:rFonts w:ascii="Times New Roman" w:hAnsi="Times New Roman" w:cs="Times New Roman"/>
          <w:lang w:val="en-GB"/>
        </w:rPr>
      </w:pPr>
    </w:p>
    <w:p w14:paraId="32B97819" w14:textId="1DCDF85F" w:rsidR="00A23CD6" w:rsidRPr="00783716" w:rsidRDefault="00A23CD6" w:rsidP="00DD4462">
      <w:pPr>
        <w:jc w:val="both"/>
        <w:rPr>
          <w:rFonts w:ascii="Times New Roman" w:hAnsi="Times New Roman" w:cs="Times New Roman"/>
          <w:lang w:val="en-US"/>
        </w:rPr>
      </w:pPr>
      <w:r w:rsidRPr="00783716">
        <w:rPr>
          <w:rFonts w:ascii="Times New Roman" w:hAnsi="Times New Roman" w:cs="Times New Roman"/>
          <w:lang w:val="en-GB"/>
        </w:rPr>
        <w:t>The boy looks fine, CRT 2-3 s</w:t>
      </w:r>
      <w:r w:rsidRPr="00783716">
        <w:rPr>
          <w:rFonts w:ascii="Times New Roman" w:hAnsi="Times New Roman" w:cs="Times New Roman"/>
          <w:lang w:val="en-US"/>
        </w:rPr>
        <w:t xml:space="preserve">, but the </w:t>
      </w:r>
      <w:r w:rsidRPr="00783716">
        <w:rPr>
          <w:rFonts w:ascii="Times New Roman" w:hAnsi="Times New Roman" w:cs="Times New Roman"/>
          <w:lang w:val="en-GB"/>
        </w:rPr>
        <w:t>cerebral oxygenation is 6% below the hypoxic threshold of your cerebral oximeter.</w:t>
      </w:r>
      <w:r w:rsidRPr="00783716">
        <w:rPr>
          <w:rFonts w:ascii="Times New Roman" w:hAnsi="Times New Roman" w:cs="Times New Roman"/>
          <w:lang w:val="en-US"/>
        </w:rPr>
        <w:t xml:space="preserve"> </w:t>
      </w:r>
      <w:r w:rsidRPr="00783716">
        <w:rPr>
          <w:rFonts w:ascii="Times New Roman" w:hAnsi="Times New Roman" w:cs="Times New Roman"/>
          <w:lang w:val="en-GB"/>
        </w:rPr>
        <w:t>What could be done?:</w:t>
      </w:r>
    </w:p>
    <w:p w14:paraId="1041192C" w14:textId="717041FA" w:rsidR="00A23CD6" w:rsidRPr="00783716" w:rsidRDefault="00A23CD6" w:rsidP="00783716">
      <w:pPr>
        <w:pStyle w:val="Listeafsnit"/>
        <w:numPr>
          <w:ilvl w:val="0"/>
          <w:numId w:val="40"/>
        </w:numPr>
        <w:jc w:val="both"/>
        <w:rPr>
          <w:rFonts w:ascii="Times New Roman" w:hAnsi="Times New Roman" w:cs="Times New Roman"/>
          <w:lang w:val="en-US"/>
        </w:rPr>
      </w:pPr>
      <w:r w:rsidRPr="00783716">
        <w:rPr>
          <w:rFonts w:ascii="Times New Roman" w:hAnsi="Times New Roman" w:cs="Times New Roman"/>
          <w:lang w:val="en-US"/>
        </w:rPr>
        <w:t>R</w:t>
      </w:r>
      <w:r w:rsidRPr="00783716">
        <w:rPr>
          <w:rFonts w:ascii="Times New Roman" w:hAnsi="Times New Roman" w:cs="Times New Roman"/>
          <w:lang w:val="en-GB"/>
        </w:rPr>
        <w:t>ed blood cell transfusion</w:t>
      </w:r>
    </w:p>
    <w:p w14:paraId="2C6F6867" w14:textId="09F322E6" w:rsidR="00A23CD6" w:rsidRPr="00783716" w:rsidRDefault="00A23CD6" w:rsidP="00783716">
      <w:pPr>
        <w:pStyle w:val="Listeafsnit"/>
        <w:numPr>
          <w:ilvl w:val="0"/>
          <w:numId w:val="40"/>
        </w:numPr>
        <w:jc w:val="both"/>
        <w:rPr>
          <w:rFonts w:ascii="Times New Roman" w:hAnsi="Times New Roman" w:cs="Times New Roman"/>
          <w:lang w:val="en-US"/>
        </w:rPr>
      </w:pPr>
      <w:r w:rsidRPr="00783716">
        <w:rPr>
          <w:rFonts w:ascii="Times New Roman" w:hAnsi="Times New Roman" w:cs="Times New Roman"/>
          <w:lang w:val="en-GB"/>
        </w:rPr>
        <w:t xml:space="preserve">Increase FiO2 </w:t>
      </w:r>
    </w:p>
    <w:p w14:paraId="490512D5" w14:textId="6FF1AC7F" w:rsidR="00A23CD6" w:rsidRPr="00783716" w:rsidRDefault="00A23CD6" w:rsidP="00783716">
      <w:pPr>
        <w:pStyle w:val="Listeafsnit"/>
        <w:numPr>
          <w:ilvl w:val="0"/>
          <w:numId w:val="40"/>
        </w:numPr>
        <w:jc w:val="both"/>
        <w:rPr>
          <w:rFonts w:ascii="Times New Roman" w:hAnsi="Times New Roman" w:cs="Times New Roman"/>
          <w:lang w:val="en-US"/>
        </w:rPr>
      </w:pPr>
      <w:r w:rsidRPr="00783716">
        <w:rPr>
          <w:rFonts w:ascii="Times New Roman" w:hAnsi="Times New Roman" w:cs="Times New Roman"/>
          <w:lang w:val="en-GB"/>
        </w:rPr>
        <w:t>Give vasopressor to increase blood pressure</w:t>
      </w:r>
    </w:p>
    <w:p w14:paraId="62B03FEE" w14:textId="60443027" w:rsidR="00A23CD6" w:rsidRPr="00783716" w:rsidRDefault="00A23CD6" w:rsidP="00783716">
      <w:pPr>
        <w:pStyle w:val="Listeafsnit"/>
        <w:numPr>
          <w:ilvl w:val="0"/>
          <w:numId w:val="40"/>
        </w:numPr>
        <w:jc w:val="both"/>
        <w:rPr>
          <w:rFonts w:ascii="Times New Roman" w:hAnsi="Times New Roman" w:cs="Times New Roman"/>
          <w:lang w:val="en-GB"/>
        </w:rPr>
      </w:pPr>
      <w:r w:rsidRPr="00783716">
        <w:rPr>
          <w:rFonts w:ascii="Times New Roman" w:hAnsi="Times New Roman" w:cs="Times New Roman"/>
          <w:lang w:val="en-GB"/>
        </w:rPr>
        <w:t>Reduce inspiratory pressure or target tidal volume</w:t>
      </w:r>
    </w:p>
    <w:p w14:paraId="1E918367" w14:textId="15803971" w:rsidR="00A23CD6" w:rsidRPr="00783716" w:rsidRDefault="00A23CD6" w:rsidP="00783716">
      <w:pPr>
        <w:pStyle w:val="Listeafsnit"/>
        <w:numPr>
          <w:ilvl w:val="0"/>
          <w:numId w:val="40"/>
        </w:numPr>
        <w:jc w:val="both"/>
        <w:rPr>
          <w:rFonts w:ascii="Times New Roman" w:hAnsi="Times New Roman" w:cs="Times New Roman"/>
          <w:lang w:val="en-US"/>
        </w:rPr>
      </w:pPr>
      <w:r w:rsidRPr="00783716">
        <w:rPr>
          <w:rFonts w:ascii="Times New Roman" w:hAnsi="Times New Roman" w:cs="Times New Roman"/>
          <w:lang w:val="en-GB"/>
        </w:rPr>
        <w:t xml:space="preserve">Reduce PEEP </w:t>
      </w:r>
    </w:p>
    <w:p w14:paraId="4F6AB626" w14:textId="77777777" w:rsidR="00A23CD6" w:rsidRPr="00783716" w:rsidRDefault="00A23CD6" w:rsidP="00DD4462">
      <w:pPr>
        <w:jc w:val="both"/>
        <w:rPr>
          <w:rFonts w:ascii="Times New Roman" w:hAnsi="Times New Roman" w:cs="Times New Roman"/>
          <w:lang w:val="en-GB"/>
        </w:rPr>
      </w:pPr>
    </w:p>
    <w:p w14:paraId="4BDA9E54" w14:textId="77777777" w:rsidR="00A23CD6" w:rsidRPr="00783716" w:rsidRDefault="00A23CD6" w:rsidP="00DD4462">
      <w:pPr>
        <w:jc w:val="both"/>
        <w:rPr>
          <w:rFonts w:ascii="Times New Roman" w:hAnsi="Times New Roman" w:cs="Times New Roman"/>
          <w:b/>
          <w:bCs/>
          <w:lang w:val="en-GB"/>
        </w:rPr>
      </w:pPr>
      <w:r w:rsidRPr="00783716">
        <w:rPr>
          <w:rFonts w:ascii="Times New Roman" w:hAnsi="Times New Roman" w:cs="Times New Roman"/>
          <w:b/>
          <w:bCs/>
          <w:lang w:val="en-GB"/>
        </w:rPr>
        <w:lastRenderedPageBreak/>
        <w:t>Answers</w:t>
      </w:r>
    </w:p>
    <w:p w14:paraId="1CF8E425" w14:textId="1E883155" w:rsidR="00A23CD6" w:rsidRPr="00783716" w:rsidRDefault="00A23CD6" w:rsidP="00DD4462">
      <w:pPr>
        <w:pStyle w:val="Listeafsnit"/>
        <w:numPr>
          <w:ilvl w:val="0"/>
          <w:numId w:val="8"/>
        </w:numPr>
        <w:jc w:val="both"/>
        <w:rPr>
          <w:rFonts w:ascii="Times New Roman" w:hAnsi="Times New Roman" w:cs="Times New Roman"/>
          <w:lang w:val="en-GB"/>
        </w:rPr>
      </w:pPr>
      <w:r w:rsidRPr="00783716">
        <w:rPr>
          <w:rFonts w:ascii="Times New Roman" w:hAnsi="Times New Roman" w:cs="Times New Roman"/>
          <w:lang w:val="en-GB"/>
        </w:rPr>
        <w:t>Wrong.</w:t>
      </w:r>
      <w:r w:rsidR="002E40EE" w:rsidRPr="00783716">
        <w:rPr>
          <w:rFonts w:ascii="Times New Roman" w:hAnsi="Times New Roman" w:cs="Times New Roman"/>
          <w:lang w:val="en-GB"/>
        </w:rPr>
        <w:t xml:space="preserve"> </w:t>
      </w:r>
      <w:r w:rsidRPr="00783716">
        <w:rPr>
          <w:rFonts w:ascii="Times New Roman" w:hAnsi="Times New Roman" w:cs="Times New Roman"/>
          <w:lang w:val="en-GB"/>
        </w:rPr>
        <w:t xml:space="preserve">It is correct that red blood cell transfusion will lead to </w:t>
      </w:r>
      <w:r w:rsidR="00783716" w:rsidRPr="00783716">
        <w:rPr>
          <w:rFonts w:ascii="Times New Roman" w:hAnsi="Times New Roman" w:cs="Times New Roman"/>
          <w:lang w:val="en-GB"/>
        </w:rPr>
        <w:t>increased haemoglobin</w:t>
      </w:r>
      <w:r w:rsidRPr="00783716">
        <w:rPr>
          <w:rFonts w:ascii="Times New Roman" w:hAnsi="Times New Roman" w:cs="Times New Roman"/>
          <w:lang w:val="en-GB"/>
        </w:rPr>
        <w:t xml:space="preserve"> levels and proportionally increased oxygen carrying capacity. An increase in haemoglobin from 7 to 8 mmol/l will therefore improve oxygen transport by 15%. however, the viscosity of the blood will also increase and may subtract from the effect - and there is a better alternative.</w:t>
      </w:r>
    </w:p>
    <w:p w14:paraId="13551AF0" w14:textId="77777777" w:rsidR="00A23CD6" w:rsidRPr="00783716" w:rsidRDefault="00A23CD6" w:rsidP="00DD4462">
      <w:pPr>
        <w:pStyle w:val="Listeafsnit"/>
        <w:numPr>
          <w:ilvl w:val="0"/>
          <w:numId w:val="8"/>
        </w:numPr>
        <w:jc w:val="both"/>
        <w:rPr>
          <w:rFonts w:ascii="Times New Roman" w:hAnsi="Times New Roman" w:cs="Times New Roman"/>
          <w:lang w:val="en-GB"/>
        </w:rPr>
      </w:pPr>
      <w:r w:rsidRPr="00783716">
        <w:rPr>
          <w:rFonts w:ascii="Times New Roman" w:hAnsi="Times New Roman" w:cs="Times New Roman"/>
          <w:lang w:val="en-GB"/>
        </w:rPr>
        <w:t xml:space="preserve">Wrong. Increasing FiO2 will increase SpO2, not rStO2 (cerebral tissue oxygenation). Even increasing FiO2 to get SpO2 at the maximal safe level of 95%, will increase oxygen transport by 8%. Furthermore, the risk of </w:t>
      </w:r>
      <w:proofErr w:type="spellStart"/>
      <w:r w:rsidRPr="00783716">
        <w:rPr>
          <w:rFonts w:ascii="Times New Roman" w:hAnsi="Times New Roman" w:cs="Times New Roman"/>
          <w:lang w:val="en-GB"/>
        </w:rPr>
        <w:t>hyperoxic</w:t>
      </w:r>
      <w:proofErr w:type="spellEnd"/>
      <w:r w:rsidRPr="00783716">
        <w:rPr>
          <w:rFonts w:ascii="Times New Roman" w:hAnsi="Times New Roman" w:cs="Times New Roman"/>
          <w:lang w:val="en-GB"/>
        </w:rPr>
        <w:t xml:space="preserve"> complications such as retinopathy of prematurity should be considered, and cerebral hypoxia should never lead to the use of oxygen </w:t>
      </w:r>
      <w:proofErr w:type="gramStart"/>
      <w:r w:rsidRPr="00783716">
        <w:rPr>
          <w:rFonts w:ascii="Times New Roman" w:hAnsi="Times New Roman" w:cs="Times New Roman"/>
          <w:lang w:val="en-GB"/>
        </w:rPr>
        <w:t>in excess of</w:t>
      </w:r>
      <w:proofErr w:type="gramEnd"/>
      <w:r w:rsidRPr="00783716">
        <w:rPr>
          <w:rFonts w:ascii="Times New Roman" w:hAnsi="Times New Roman" w:cs="Times New Roman"/>
          <w:lang w:val="en-GB"/>
        </w:rPr>
        <w:t xml:space="preserve"> what is needed to keep arterial oxygenation within normal range - and there is a better alternative.</w:t>
      </w:r>
    </w:p>
    <w:p w14:paraId="42F72535" w14:textId="77777777" w:rsidR="00A23CD6" w:rsidRPr="00783716" w:rsidRDefault="00A23CD6" w:rsidP="00DD4462">
      <w:pPr>
        <w:pStyle w:val="Listeafsnit"/>
        <w:numPr>
          <w:ilvl w:val="0"/>
          <w:numId w:val="8"/>
        </w:numPr>
        <w:jc w:val="both"/>
        <w:rPr>
          <w:rFonts w:ascii="Times New Roman" w:hAnsi="Times New Roman" w:cs="Times New Roman"/>
          <w:lang w:val="en-GB"/>
        </w:rPr>
      </w:pPr>
      <w:r w:rsidRPr="00783716">
        <w:rPr>
          <w:rFonts w:ascii="Times New Roman" w:hAnsi="Times New Roman" w:cs="Times New Roman"/>
          <w:lang w:val="en-GB"/>
        </w:rPr>
        <w:t>Wrong. It is correct that vasopressor administration will increase blood pressure, and since autoregulation is unlikely to be perfect in this infant, it is likely that this will lead to an increased cerebral blood flow and oxygenation. But the reactivity usually is in the range of 1-3% change in cerebral blood flow per mmHg change in blood pressure. This corresponds to a 0.5-1.5% change in oxygenation. This means that increasing blood pressure to 35 mmHg will lead to an increase in cerebral oxygenation by 6 to 18 %. And there is a better alternative.</w:t>
      </w:r>
    </w:p>
    <w:p w14:paraId="1E5B28B0" w14:textId="77777777" w:rsidR="00A23CD6" w:rsidRPr="00783716" w:rsidRDefault="00A23CD6" w:rsidP="00DD4462">
      <w:pPr>
        <w:pStyle w:val="Listeafsnit"/>
        <w:numPr>
          <w:ilvl w:val="0"/>
          <w:numId w:val="8"/>
        </w:numPr>
        <w:jc w:val="both"/>
        <w:rPr>
          <w:rFonts w:ascii="Times New Roman" w:hAnsi="Times New Roman" w:cs="Times New Roman"/>
          <w:lang w:val="en-GB"/>
        </w:rPr>
      </w:pPr>
      <w:r w:rsidRPr="00783716">
        <w:rPr>
          <w:rFonts w:ascii="Times New Roman" w:hAnsi="Times New Roman" w:cs="Times New Roman"/>
          <w:lang w:val="en-GB"/>
        </w:rPr>
        <w:t xml:space="preserve">Correct. Decreasing ventilation will increase pCO2, which is a strong cerebral vasodilator. Since the pCO2 of this infant, at the time of the blood gas, is likely to be lower than before, a full effect of 4% CBF per mmHg pCO2 can be expected. pCO2 could be allowed to increase to 50 mmHg and this would be expected to increase cerebral oxygenation by 25%. Furthermore, this is likely to reduce the mechanical stress to the lungs. </w:t>
      </w:r>
    </w:p>
    <w:p w14:paraId="2A34B7E3" w14:textId="77777777" w:rsidR="00A23CD6" w:rsidRPr="00783716" w:rsidRDefault="00A23CD6" w:rsidP="00DD4462">
      <w:pPr>
        <w:pStyle w:val="Listeafsnit"/>
        <w:numPr>
          <w:ilvl w:val="0"/>
          <w:numId w:val="8"/>
        </w:numPr>
        <w:jc w:val="both"/>
        <w:rPr>
          <w:rFonts w:ascii="Times New Roman" w:hAnsi="Times New Roman" w:cs="Times New Roman"/>
          <w:lang w:val="en-GB"/>
        </w:rPr>
      </w:pPr>
      <w:r w:rsidRPr="00783716">
        <w:rPr>
          <w:rFonts w:ascii="Times New Roman" w:hAnsi="Times New Roman" w:cs="Times New Roman"/>
          <w:lang w:val="en-GB"/>
        </w:rPr>
        <w:t xml:space="preserve">Wrong. It is true that reducing peep, may reduce pressure in the chest and improve the blood flow back to the heart, increase preload, and hence improve cardiac output. However, in this infant with a high oxygen requirement, the lungs are still likely to be non-compliant, and a reduction in PEEP is likely to increase oxygen needs. If still in doubt, a chest X-ray should be done to document overfilling of the lungs.     </w:t>
      </w:r>
    </w:p>
    <w:p w14:paraId="437F5209" w14:textId="77777777" w:rsidR="00A23CD6" w:rsidRPr="00783716" w:rsidRDefault="00A23CD6" w:rsidP="00DD4462">
      <w:pPr>
        <w:pStyle w:val="Listeafsnit"/>
        <w:jc w:val="both"/>
        <w:rPr>
          <w:rFonts w:ascii="Times New Roman" w:hAnsi="Times New Roman" w:cs="Times New Roman"/>
          <w:lang w:val="en-GB"/>
        </w:rPr>
      </w:pPr>
    </w:p>
    <w:p w14:paraId="067B038E" w14:textId="5B0CDC98" w:rsidR="00A23CD6" w:rsidRPr="00783716" w:rsidRDefault="00A23CD6" w:rsidP="00DD4462">
      <w:pPr>
        <w:jc w:val="both"/>
        <w:rPr>
          <w:rFonts w:ascii="Times New Roman" w:hAnsi="Times New Roman" w:cs="Times New Roman"/>
          <w:b/>
          <w:sz w:val="28"/>
          <w:szCs w:val="28"/>
          <w:lang w:val="en-GB"/>
        </w:rPr>
      </w:pPr>
      <w:r w:rsidRPr="00783716">
        <w:rPr>
          <w:rFonts w:ascii="Times New Roman" w:hAnsi="Times New Roman" w:cs="Times New Roman"/>
          <w:b/>
          <w:sz w:val="28"/>
          <w:szCs w:val="28"/>
          <w:lang w:val="en-GB"/>
        </w:rPr>
        <w:t>Quiz cases</w:t>
      </w:r>
    </w:p>
    <w:p w14:paraId="1777A0FE" w14:textId="77777777" w:rsidR="002C607D" w:rsidRPr="00783716" w:rsidRDefault="002C607D" w:rsidP="00DD4462">
      <w:pPr>
        <w:jc w:val="both"/>
        <w:rPr>
          <w:rFonts w:ascii="Times New Roman" w:hAnsi="Times New Roman" w:cs="Times New Roman"/>
          <w:b/>
          <w:sz w:val="32"/>
          <w:szCs w:val="32"/>
          <w:lang w:val="en-GB"/>
        </w:rPr>
      </w:pPr>
    </w:p>
    <w:p w14:paraId="384421B9" w14:textId="77777777" w:rsidR="00A23CD6" w:rsidRPr="00783716" w:rsidRDefault="00A23CD6" w:rsidP="00DD4462">
      <w:pPr>
        <w:pStyle w:val="Listeafsnit"/>
        <w:numPr>
          <w:ilvl w:val="0"/>
          <w:numId w:val="5"/>
        </w:numPr>
        <w:jc w:val="both"/>
        <w:rPr>
          <w:rFonts w:ascii="Times New Roman" w:hAnsi="Times New Roman" w:cs="Times New Roman"/>
          <w:lang w:val="en-GB"/>
        </w:rPr>
      </w:pPr>
      <w:bookmarkStart w:id="1" w:name="_Hlk190174764"/>
      <w:r w:rsidRPr="00783716">
        <w:rPr>
          <w:rFonts w:ascii="Times New Roman" w:hAnsi="Times New Roman" w:cs="Times New Roman"/>
          <w:lang w:val="en-GB"/>
        </w:rPr>
        <w:t>(Objective 1).</w:t>
      </w:r>
    </w:p>
    <w:p w14:paraId="28CE8675" w14:textId="52DF0682" w:rsidR="00A23CD6" w:rsidRPr="00783716" w:rsidRDefault="00A23CD6" w:rsidP="00DD4462">
      <w:pPr>
        <w:ind w:left="360"/>
        <w:jc w:val="both"/>
        <w:rPr>
          <w:rFonts w:ascii="Times New Roman" w:hAnsi="Times New Roman" w:cs="Times New Roman"/>
          <w:lang w:val="en-GB"/>
        </w:rPr>
      </w:pPr>
      <w:r w:rsidRPr="00783716">
        <w:rPr>
          <w:rFonts w:ascii="Times New Roman" w:hAnsi="Times New Roman" w:cs="Times New Roman"/>
          <w:lang w:val="en-GB"/>
        </w:rPr>
        <w:t xml:space="preserve">Following air entrance into the lungs after </w:t>
      </w:r>
      <w:r w:rsidR="002E40EE" w:rsidRPr="00783716">
        <w:rPr>
          <w:rFonts w:ascii="Times New Roman" w:hAnsi="Times New Roman" w:cs="Times New Roman"/>
          <w:lang w:val="en-GB"/>
        </w:rPr>
        <w:t>birth,</w:t>
      </w:r>
      <w:r w:rsidRPr="00783716">
        <w:rPr>
          <w:rFonts w:ascii="Times New Roman" w:hAnsi="Times New Roman" w:cs="Times New Roman"/>
          <w:lang w:val="en-GB"/>
        </w:rPr>
        <w:t xml:space="preserve"> the following physiological </w:t>
      </w:r>
      <w:r w:rsidR="00783716" w:rsidRPr="00783716">
        <w:rPr>
          <w:rFonts w:ascii="Times New Roman" w:hAnsi="Times New Roman" w:cs="Times New Roman"/>
          <w:lang w:val="en-GB"/>
        </w:rPr>
        <w:t>change</w:t>
      </w:r>
      <w:r w:rsidRPr="00783716">
        <w:rPr>
          <w:rFonts w:ascii="Times New Roman" w:hAnsi="Times New Roman" w:cs="Times New Roman"/>
          <w:lang w:val="en-GB"/>
        </w:rPr>
        <w:t xml:space="preserve"> in circulation occurs (tick the most appropriate answer):</w:t>
      </w:r>
    </w:p>
    <w:p w14:paraId="1608FE96" w14:textId="77777777" w:rsidR="00A23CD6" w:rsidRPr="00783716" w:rsidRDefault="00A23CD6" w:rsidP="00DD4462">
      <w:pPr>
        <w:pStyle w:val="Listeafsnit"/>
        <w:numPr>
          <w:ilvl w:val="0"/>
          <w:numId w:val="6"/>
        </w:numPr>
        <w:jc w:val="both"/>
        <w:rPr>
          <w:rFonts w:ascii="Times New Roman" w:hAnsi="Times New Roman" w:cs="Times New Roman"/>
          <w:lang w:val="en-GB"/>
        </w:rPr>
      </w:pPr>
      <w:r w:rsidRPr="00783716">
        <w:rPr>
          <w:rFonts w:ascii="Times New Roman" w:hAnsi="Times New Roman" w:cs="Times New Roman"/>
          <w:lang w:val="en-GB"/>
        </w:rPr>
        <w:t>Sudden rise in pO2, causes pulmonary vascular bed vasodilation and a rise in systemic vascular resistance</w:t>
      </w:r>
    </w:p>
    <w:p w14:paraId="721B904A" w14:textId="01BE0598" w:rsidR="00A23CD6" w:rsidRPr="00783716" w:rsidRDefault="00A23CD6" w:rsidP="00DD4462">
      <w:pPr>
        <w:pStyle w:val="Listeafsnit"/>
        <w:numPr>
          <w:ilvl w:val="0"/>
          <w:numId w:val="6"/>
        </w:numPr>
        <w:jc w:val="both"/>
        <w:rPr>
          <w:rFonts w:ascii="Times New Roman" w:hAnsi="Times New Roman" w:cs="Times New Roman"/>
          <w:lang w:val="en-GB"/>
        </w:rPr>
      </w:pPr>
      <w:r w:rsidRPr="00783716">
        <w:rPr>
          <w:rFonts w:ascii="Times New Roman" w:hAnsi="Times New Roman" w:cs="Times New Roman"/>
          <w:lang w:val="en-GB"/>
        </w:rPr>
        <w:t>Sudden rise in pO2 causes a drop in pulmonary vascular bed resistance</w:t>
      </w:r>
      <w:r w:rsidR="00A852F1">
        <w:rPr>
          <w:rFonts w:ascii="Times New Roman" w:hAnsi="Times New Roman" w:cs="Times New Roman"/>
          <w:lang w:val="en-GB"/>
        </w:rPr>
        <w:t xml:space="preserve"> and in a drop in systemic vascular resistance.</w:t>
      </w:r>
    </w:p>
    <w:p w14:paraId="267B51E2" w14:textId="77777777" w:rsidR="00A23CD6" w:rsidRPr="00783716" w:rsidRDefault="00A23CD6" w:rsidP="00DD4462">
      <w:pPr>
        <w:pStyle w:val="Listeafsnit"/>
        <w:numPr>
          <w:ilvl w:val="0"/>
          <w:numId w:val="6"/>
        </w:numPr>
        <w:jc w:val="both"/>
        <w:rPr>
          <w:rFonts w:ascii="Times New Roman" w:hAnsi="Times New Roman" w:cs="Times New Roman"/>
          <w:lang w:val="en-GB"/>
        </w:rPr>
      </w:pPr>
      <w:r w:rsidRPr="00783716">
        <w:rPr>
          <w:rFonts w:ascii="Times New Roman" w:hAnsi="Times New Roman" w:cs="Times New Roman"/>
          <w:lang w:val="en-GB"/>
        </w:rPr>
        <w:t xml:space="preserve">The expel of lung fluids during birth, creates room for pulmonary vascular bed filling. </w:t>
      </w:r>
    </w:p>
    <w:p w14:paraId="64010D43" w14:textId="5CCD51D8" w:rsidR="00A23CD6" w:rsidRPr="00783716" w:rsidRDefault="00A23CD6" w:rsidP="00DD4462">
      <w:pPr>
        <w:pStyle w:val="Listeafsnit"/>
        <w:numPr>
          <w:ilvl w:val="0"/>
          <w:numId w:val="6"/>
        </w:numPr>
        <w:jc w:val="both"/>
        <w:rPr>
          <w:rFonts w:ascii="Times New Roman" w:hAnsi="Times New Roman" w:cs="Times New Roman"/>
          <w:lang w:val="en-GB"/>
        </w:rPr>
      </w:pPr>
      <w:r w:rsidRPr="00783716">
        <w:rPr>
          <w:rFonts w:ascii="Times New Roman" w:hAnsi="Times New Roman" w:cs="Times New Roman"/>
          <w:lang w:val="en-GB"/>
        </w:rPr>
        <w:t>The ductus arteriosus remains open to guarantee blood flow to the organs</w:t>
      </w:r>
      <w:r w:rsidR="00A852F1">
        <w:rPr>
          <w:rFonts w:ascii="Times New Roman" w:hAnsi="Times New Roman" w:cs="Times New Roman"/>
          <w:lang w:val="en-GB"/>
        </w:rPr>
        <w:t>.</w:t>
      </w:r>
    </w:p>
    <w:p w14:paraId="1766AC18" w14:textId="77777777" w:rsidR="00A23CD6" w:rsidRPr="00783716" w:rsidRDefault="00A23CD6" w:rsidP="00DD4462">
      <w:pPr>
        <w:ind w:left="708"/>
        <w:jc w:val="both"/>
        <w:rPr>
          <w:rFonts w:ascii="Times New Roman" w:hAnsi="Times New Roman" w:cs="Times New Roman"/>
          <w:lang w:val="en-GB"/>
        </w:rPr>
      </w:pPr>
    </w:p>
    <w:p w14:paraId="58E4C5A5" w14:textId="77777777" w:rsidR="00A23CD6" w:rsidRPr="00783716" w:rsidRDefault="00A23CD6" w:rsidP="00783716">
      <w:pPr>
        <w:ind w:firstLine="708"/>
        <w:jc w:val="both"/>
        <w:rPr>
          <w:rFonts w:ascii="Times New Roman" w:hAnsi="Times New Roman" w:cs="Times New Roman"/>
          <w:b/>
          <w:bCs/>
          <w:lang w:val="en-GB"/>
        </w:rPr>
      </w:pPr>
      <w:r w:rsidRPr="00783716">
        <w:rPr>
          <w:rFonts w:ascii="Times New Roman" w:hAnsi="Times New Roman" w:cs="Times New Roman"/>
          <w:b/>
          <w:bCs/>
          <w:lang w:val="en-GB"/>
        </w:rPr>
        <w:t>Answers</w:t>
      </w:r>
    </w:p>
    <w:p w14:paraId="5B7F3C3B" w14:textId="6FD9F191" w:rsidR="00A23CD6" w:rsidRPr="00783716" w:rsidRDefault="00A23CD6" w:rsidP="00DD4462">
      <w:pPr>
        <w:pStyle w:val="Listeafsnit"/>
        <w:numPr>
          <w:ilvl w:val="0"/>
          <w:numId w:val="7"/>
        </w:numPr>
        <w:jc w:val="both"/>
        <w:rPr>
          <w:rFonts w:ascii="Times New Roman" w:hAnsi="Times New Roman" w:cs="Times New Roman"/>
          <w:lang w:val="en-GB"/>
        </w:rPr>
      </w:pPr>
      <w:r w:rsidRPr="00783716">
        <w:rPr>
          <w:rFonts w:ascii="Times New Roman" w:hAnsi="Times New Roman" w:cs="Times New Roman"/>
          <w:lang w:val="en-GB"/>
        </w:rPr>
        <w:t xml:space="preserve">Correct. Start of breathing causes the lungs to fill with air (oxygen), which increases pO2. Oxygen is a vasodilator in the vascular bed in the lungs, but </w:t>
      </w:r>
      <w:r w:rsidRPr="00783716">
        <w:rPr>
          <w:rFonts w:ascii="Times New Roman" w:hAnsi="Times New Roman" w:cs="Times New Roman"/>
          <w:lang w:val="en-GB"/>
        </w:rPr>
        <w:lastRenderedPageBreak/>
        <w:t>in other arteries, increased pO2 causes vasoconstriction, and therefore increased systemic vascular resistance.</w:t>
      </w:r>
    </w:p>
    <w:p w14:paraId="3B3695DA" w14:textId="71E94AB8" w:rsidR="00A23CD6" w:rsidRPr="00783716" w:rsidRDefault="00A23CD6" w:rsidP="00DD4462">
      <w:pPr>
        <w:pStyle w:val="Listeafsnit"/>
        <w:numPr>
          <w:ilvl w:val="0"/>
          <w:numId w:val="7"/>
        </w:numPr>
        <w:jc w:val="both"/>
        <w:rPr>
          <w:rFonts w:ascii="Times New Roman" w:hAnsi="Times New Roman" w:cs="Times New Roman"/>
          <w:lang w:val="en-GB"/>
        </w:rPr>
      </w:pPr>
      <w:r w:rsidRPr="00783716">
        <w:rPr>
          <w:rFonts w:ascii="Times New Roman" w:hAnsi="Times New Roman" w:cs="Times New Roman"/>
          <w:lang w:val="en-GB"/>
        </w:rPr>
        <w:t>Wrong. While it is true that air entrance into the lungs causes pO2 to rise, and that pulmonary arteries dilate in response to the increase in pO2, it also has a significant effect in the systemic circulation</w:t>
      </w:r>
      <w:r w:rsidR="00A852F1">
        <w:rPr>
          <w:rFonts w:ascii="Times New Roman" w:hAnsi="Times New Roman" w:cs="Times New Roman"/>
          <w:lang w:val="en-GB"/>
        </w:rPr>
        <w:t xml:space="preserve"> by causing vasoconstriction and thereby, increased systemic vascular resistance</w:t>
      </w:r>
      <w:r w:rsidRPr="00783716">
        <w:rPr>
          <w:rFonts w:ascii="Times New Roman" w:hAnsi="Times New Roman" w:cs="Times New Roman"/>
          <w:lang w:val="en-GB"/>
        </w:rPr>
        <w:t xml:space="preserve">. In </w:t>
      </w:r>
      <w:r w:rsidR="00783716" w:rsidRPr="00783716">
        <w:rPr>
          <w:rFonts w:ascii="Times New Roman" w:hAnsi="Times New Roman" w:cs="Times New Roman"/>
          <w:lang w:val="en-GB"/>
        </w:rPr>
        <w:t>foetal</w:t>
      </w:r>
      <w:r w:rsidRPr="00783716">
        <w:rPr>
          <w:rFonts w:ascii="Times New Roman" w:hAnsi="Times New Roman" w:cs="Times New Roman"/>
          <w:lang w:val="en-GB"/>
        </w:rPr>
        <w:t xml:space="preserve"> life, S</w:t>
      </w:r>
      <w:r w:rsidR="00A852F1">
        <w:rPr>
          <w:rFonts w:ascii="Times New Roman" w:hAnsi="Times New Roman" w:cs="Times New Roman"/>
          <w:lang w:val="en-GB"/>
        </w:rPr>
        <w:t>p</w:t>
      </w:r>
      <w:r w:rsidRPr="00783716">
        <w:rPr>
          <w:rFonts w:ascii="Times New Roman" w:hAnsi="Times New Roman" w:cs="Times New Roman"/>
          <w:lang w:val="en-GB"/>
        </w:rPr>
        <w:t xml:space="preserve">O2 is only about 70% and during birth it may be even lower. This hypoxia maintains a degree of dilation of the systemic vascular bed. </w:t>
      </w:r>
    </w:p>
    <w:p w14:paraId="381F8DAF" w14:textId="77777777" w:rsidR="00A23CD6" w:rsidRPr="00783716" w:rsidRDefault="00A23CD6" w:rsidP="00DD4462">
      <w:pPr>
        <w:pStyle w:val="Listeafsnit"/>
        <w:numPr>
          <w:ilvl w:val="0"/>
          <w:numId w:val="7"/>
        </w:numPr>
        <w:jc w:val="both"/>
        <w:rPr>
          <w:rFonts w:ascii="Times New Roman" w:hAnsi="Times New Roman" w:cs="Times New Roman"/>
          <w:lang w:val="en-GB"/>
        </w:rPr>
      </w:pPr>
      <w:r w:rsidRPr="00783716">
        <w:rPr>
          <w:rFonts w:ascii="Times New Roman" w:hAnsi="Times New Roman" w:cs="Times New Roman"/>
          <w:lang w:val="en-GB"/>
        </w:rPr>
        <w:t xml:space="preserve">Wrong. While lung fluid is expressed through the trachea during delivery, and more fluid is absorbed from lung tissue when pO2 increase, this room is taken up by air. </w:t>
      </w:r>
    </w:p>
    <w:p w14:paraId="2D8B42F9" w14:textId="77777777" w:rsidR="00A23CD6" w:rsidRPr="00783716" w:rsidRDefault="00A23CD6" w:rsidP="00DD4462">
      <w:pPr>
        <w:pStyle w:val="Listeafsnit"/>
        <w:numPr>
          <w:ilvl w:val="0"/>
          <w:numId w:val="7"/>
        </w:numPr>
        <w:jc w:val="both"/>
        <w:rPr>
          <w:rFonts w:ascii="Times New Roman" w:hAnsi="Times New Roman" w:cs="Times New Roman"/>
          <w:lang w:val="en-GB"/>
        </w:rPr>
      </w:pPr>
      <w:r w:rsidRPr="00783716">
        <w:rPr>
          <w:rFonts w:ascii="Times New Roman" w:hAnsi="Times New Roman" w:cs="Times New Roman"/>
          <w:lang w:val="en-GB"/>
        </w:rPr>
        <w:t xml:space="preserve">Wrong. While it is true that the arterial duct typically remains open for some time after birth, and in preterm infants even for many days after birth, an ‘adult’-type circulation is normally established in the first minutes after birth. The resistance of the pulmonary vascular bed decreases sufficiently, for almost </w:t>
      </w:r>
      <w:proofErr w:type="gramStart"/>
      <w:r w:rsidRPr="00783716">
        <w:rPr>
          <w:rFonts w:ascii="Times New Roman" w:hAnsi="Times New Roman" w:cs="Times New Roman"/>
          <w:lang w:val="en-GB"/>
        </w:rPr>
        <w:t>all of</w:t>
      </w:r>
      <w:proofErr w:type="gramEnd"/>
      <w:r w:rsidRPr="00783716">
        <w:rPr>
          <w:rFonts w:ascii="Times New Roman" w:hAnsi="Times New Roman" w:cs="Times New Roman"/>
          <w:lang w:val="en-GB"/>
        </w:rPr>
        <w:t xml:space="preserve"> the output of the right ventricle to pass to the lungs. </w:t>
      </w:r>
    </w:p>
    <w:bookmarkEnd w:id="1"/>
    <w:p w14:paraId="52952079" w14:textId="77777777" w:rsidR="00A23CD6" w:rsidRPr="00783716" w:rsidRDefault="00A23CD6" w:rsidP="00DD4462">
      <w:pPr>
        <w:pStyle w:val="Listeafsnit"/>
        <w:ind w:left="1068"/>
        <w:jc w:val="both"/>
        <w:rPr>
          <w:rFonts w:ascii="Times New Roman" w:hAnsi="Times New Roman" w:cs="Times New Roman"/>
          <w:lang w:val="en-GB"/>
        </w:rPr>
      </w:pPr>
      <w:r w:rsidRPr="00783716" w:rsidDel="006640A1">
        <w:rPr>
          <w:rFonts w:ascii="Times New Roman" w:hAnsi="Times New Roman" w:cs="Times New Roman"/>
          <w:lang w:val="en-GB"/>
        </w:rPr>
        <w:t xml:space="preserve"> </w:t>
      </w:r>
    </w:p>
    <w:p w14:paraId="3EC59E3E" w14:textId="77777777" w:rsidR="00A23CD6" w:rsidRPr="00783716" w:rsidRDefault="00A23CD6" w:rsidP="00DD4462">
      <w:pPr>
        <w:pStyle w:val="Listeafsnit"/>
        <w:jc w:val="both"/>
        <w:rPr>
          <w:rFonts w:ascii="Times New Roman" w:hAnsi="Times New Roman" w:cs="Times New Roman"/>
          <w:lang w:val="en-GB"/>
        </w:rPr>
      </w:pPr>
    </w:p>
    <w:p w14:paraId="3E549201" w14:textId="0FEA9D61" w:rsidR="00A23CD6" w:rsidRPr="00783716" w:rsidRDefault="00A23CD6"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 2</w:t>
      </w:r>
      <w:r w:rsidR="00414EDA" w:rsidRPr="00783716">
        <w:rPr>
          <w:rFonts w:ascii="Times New Roman" w:hAnsi="Times New Roman" w:cs="Times New Roman"/>
          <w:lang w:val="en-GB"/>
        </w:rPr>
        <w:t xml:space="preserve"> &amp;</w:t>
      </w:r>
      <w:r w:rsidR="00160A93" w:rsidRPr="00783716">
        <w:rPr>
          <w:rFonts w:ascii="Times New Roman" w:hAnsi="Times New Roman" w:cs="Times New Roman"/>
          <w:lang w:val="en-GB"/>
        </w:rPr>
        <w:t xml:space="preserve"> </w:t>
      </w:r>
      <w:r w:rsidR="00414EDA" w:rsidRPr="00783716">
        <w:rPr>
          <w:rFonts w:ascii="Times New Roman" w:hAnsi="Times New Roman" w:cs="Times New Roman"/>
          <w:lang w:val="en-GB"/>
        </w:rPr>
        <w:t>3</w:t>
      </w:r>
      <w:r w:rsidRPr="00783716">
        <w:rPr>
          <w:rFonts w:ascii="Times New Roman" w:hAnsi="Times New Roman" w:cs="Times New Roman"/>
          <w:lang w:val="en-GB"/>
        </w:rPr>
        <w:t>)</w:t>
      </w:r>
    </w:p>
    <w:p w14:paraId="4D721644" w14:textId="2DDB0A8E" w:rsidR="00A23CD6" w:rsidRPr="00783716" w:rsidRDefault="00A23CD6" w:rsidP="00DD4462">
      <w:pPr>
        <w:pStyle w:val="Listeafsnit"/>
        <w:jc w:val="both"/>
        <w:rPr>
          <w:rFonts w:ascii="Times New Roman" w:hAnsi="Times New Roman" w:cs="Times New Roman"/>
          <w:lang w:val="en-GB"/>
        </w:rPr>
      </w:pPr>
      <w:r w:rsidRPr="00783716">
        <w:rPr>
          <w:rFonts w:ascii="Times New Roman" w:hAnsi="Times New Roman" w:cs="Times New Roman"/>
          <w:lang w:val="en-GB"/>
        </w:rPr>
        <w:t>Baby-G</w:t>
      </w:r>
      <w:r w:rsidR="00841D2C" w:rsidRPr="00783716">
        <w:rPr>
          <w:rFonts w:ascii="Times New Roman" w:hAnsi="Times New Roman" w:cs="Times New Roman"/>
          <w:lang w:val="en-GB"/>
        </w:rPr>
        <w:t>il</w:t>
      </w:r>
      <w:r w:rsidRPr="00783716">
        <w:rPr>
          <w:rFonts w:ascii="Times New Roman" w:hAnsi="Times New Roman" w:cs="Times New Roman"/>
          <w:lang w:val="en-GB"/>
        </w:rPr>
        <w:t xml:space="preserve"> is a </w:t>
      </w:r>
      <w:r w:rsidR="008B3F72" w:rsidRPr="00783716">
        <w:rPr>
          <w:rFonts w:ascii="Times New Roman" w:hAnsi="Times New Roman" w:cs="Times New Roman"/>
          <w:lang w:val="en-GB"/>
        </w:rPr>
        <w:t>35</w:t>
      </w:r>
      <w:r w:rsidRPr="00783716">
        <w:rPr>
          <w:rFonts w:ascii="Times New Roman" w:hAnsi="Times New Roman" w:cs="Times New Roman"/>
          <w:lang w:val="en-GB"/>
        </w:rPr>
        <w:t xml:space="preserve">+4 </w:t>
      </w:r>
      <w:r w:rsidR="008B3F72" w:rsidRPr="00783716">
        <w:rPr>
          <w:rFonts w:ascii="Times New Roman" w:hAnsi="Times New Roman" w:cs="Times New Roman"/>
          <w:lang w:val="en-GB"/>
        </w:rPr>
        <w:t xml:space="preserve">girl affected by congenital </w:t>
      </w:r>
      <w:r w:rsidR="00D62831" w:rsidRPr="00783716">
        <w:rPr>
          <w:rFonts w:ascii="Times New Roman" w:hAnsi="Times New Roman" w:cs="Times New Roman"/>
          <w:lang w:val="en-GB"/>
        </w:rPr>
        <w:t>ch</w:t>
      </w:r>
      <w:r w:rsidR="008B3F72" w:rsidRPr="00783716">
        <w:rPr>
          <w:rFonts w:ascii="Times New Roman" w:hAnsi="Times New Roman" w:cs="Times New Roman"/>
          <w:lang w:val="en-GB"/>
        </w:rPr>
        <w:t>y</w:t>
      </w:r>
      <w:r w:rsidR="00D62831" w:rsidRPr="00783716">
        <w:rPr>
          <w:rFonts w:ascii="Times New Roman" w:hAnsi="Times New Roman" w:cs="Times New Roman"/>
          <w:lang w:val="en-GB"/>
        </w:rPr>
        <w:t>lo</w:t>
      </w:r>
      <w:r w:rsidR="008B3F72" w:rsidRPr="00783716">
        <w:rPr>
          <w:rFonts w:ascii="Times New Roman" w:hAnsi="Times New Roman" w:cs="Times New Roman"/>
          <w:lang w:val="en-GB"/>
        </w:rPr>
        <w:t xml:space="preserve">thorax. Immediately after birth, pleural catheters were placed in both </w:t>
      </w:r>
      <w:r w:rsidR="00783716" w:rsidRPr="00783716">
        <w:rPr>
          <w:rFonts w:ascii="Times New Roman" w:hAnsi="Times New Roman" w:cs="Times New Roman"/>
          <w:lang w:val="en-GB"/>
        </w:rPr>
        <w:t>hemi thoraxes</w:t>
      </w:r>
      <w:r w:rsidR="008B3F72" w:rsidRPr="00783716">
        <w:rPr>
          <w:rFonts w:ascii="Times New Roman" w:hAnsi="Times New Roman" w:cs="Times New Roman"/>
          <w:lang w:val="en-GB"/>
        </w:rPr>
        <w:t xml:space="preserve"> through which fluid drains continuously. She also received 1 dose of surfactant after</w:t>
      </w:r>
      <w:r w:rsidR="00D62831" w:rsidRPr="00783716">
        <w:rPr>
          <w:rFonts w:ascii="Times New Roman" w:hAnsi="Times New Roman" w:cs="Times New Roman"/>
          <w:lang w:val="en-GB"/>
        </w:rPr>
        <w:t xml:space="preserve"> initial</w:t>
      </w:r>
      <w:r w:rsidR="00783716">
        <w:rPr>
          <w:rFonts w:ascii="Times New Roman" w:hAnsi="Times New Roman" w:cs="Times New Roman"/>
          <w:lang w:val="en-GB"/>
        </w:rPr>
        <w:t xml:space="preserve"> </w:t>
      </w:r>
      <w:r w:rsidR="008B3F72" w:rsidRPr="00783716">
        <w:rPr>
          <w:rFonts w:ascii="Times New Roman" w:hAnsi="Times New Roman" w:cs="Times New Roman"/>
          <w:lang w:val="en-GB"/>
        </w:rPr>
        <w:t xml:space="preserve">fluid removal due to persistent hypoxemia at 3 hours from birth. </w:t>
      </w:r>
      <w:r w:rsidRPr="00783716">
        <w:rPr>
          <w:rFonts w:ascii="Times New Roman" w:hAnsi="Times New Roman" w:cs="Times New Roman"/>
          <w:lang w:val="en-GB"/>
        </w:rPr>
        <w:t xml:space="preserve">Now </w:t>
      </w:r>
      <w:r w:rsidR="008B3F72" w:rsidRPr="00783716">
        <w:rPr>
          <w:rFonts w:ascii="Times New Roman" w:hAnsi="Times New Roman" w:cs="Times New Roman"/>
          <w:lang w:val="en-GB"/>
        </w:rPr>
        <w:t>s</w:t>
      </w:r>
      <w:r w:rsidRPr="00783716">
        <w:rPr>
          <w:rFonts w:ascii="Times New Roman" w:hAnsi="Times New Roman" w:cs="Times New Roman"/>
          <w:lang w:val="en-GB"/>
        </w:rPr>
        <w:t>he is stable with FiO2 between</w:t>
      </w:r>
      <w:r w:rsidR="008B3F72" w:rsidRPr="00783716">
        <w:rPr>
          <w:rFonts w:ascii="Times New Roman" w:hAnsi="Times New Roman" w:cs="Times New Roman"/>
          <w:lang w:val="en-GB"/>
        </w:rPr>
        <w:t xml:space="preserve"> 30</w:t>
      </w:r>
      <w:r w:rsidR="00841D2C" w:rsidRPr="00783716">
        <w:rPr>
          <w:rFonts w:ascii="Times New Roman" w:hAnsi="Times New Roman" w:cs="Times New Roman"/>
          <w:lang w:val="en-GB"/>
        </w:rPr>
        <w:t>%</w:t>
      </w:r>
      <w:r w:rsidRPr="00783716">
        <w:rPr>
          <w:rFonts w:ascii="Times New Roman" w:hAnsi="Times New Roman" w:cs="Times New Roman"/>
          <w:lang w:val="en-GB"/>
        </w:rPr>
        <w:t xml:space="preserve">% and </w:t>
      </w:r>
      <w:r w:rsidR="00D62831" w:rsidRPr="00783716">
        <w:rPr>
          <w:rFonts w:ascii="Times New Roman" w:hAnsi="Times New Roman" w:cs="Times New Roman"/>
          <w:lang w:val="en-GB"/>
        </w:rPr>
        <w:t>3</w:t>
      </w:r>
      <w:r w:rsidR="008B3F72" w:rsidRPr="00783716">
        <w:rPr>
          <w:rFonts w:ascii="Times New Roman" w:hAnsi="Times New Roman" w:cs="Times New Roman"/>
          <w:lang w:val="en-GB"/>
        </w:rPr>
        <w:t>5</w:t>
      </w:r>
      <w:r w:rsidRPr="00783716">
        <w:rPr>
          <w:rFonts w:ascii="Times New Roman" w:hAnsi="Times New Roman" w:cs="Times New Roman"/>
          <w:lang w:val="en-GB"/>
        </w:rPr>
        <w:t>%, but over the last 30 minutes, rStO2 is progressively decreasing, while still just above the hypoxic threshold. S</w:t>
      </w:r>
      <w:r w:rsidR="00841D2C" w:rsidRPr="00783716">
        <w:rPr>
          <w:rFonts w:ascii="Times New Roman" w:hAnsi="Times New Roman" w:cs="Times New Roman"/>
          <w:lang w:val="en-GB"/>
        </w:rPr>
        <w:t>p</w:t>
      </w:r>
      <w:r w:rsidRPr="00783716">
        <w:rPr>
          <w:rFonts w:ascii="Times New Roman" w:hAnsi="Times New Roman" w:cs="Times New Roman"/>
          <w:lang w:val="en-GB"/>
        </w:rPr>
        <w:t xml:space="preserve">O2 has been between 87% and 91%. What should you do? (tick the most appropriate action): </w:t>
      </w:r>
    </w:p>
    <w:p w14:paraId="74F6559E" w14:textId="77777777" w:rsidR="00783716" w:rsidRDefault="00A23CD6" w:rsidP="00783716">
      <w:pPr>
        <w:pStyle w:val="Listeafsnit"/>
        <w:numPr>
          <w:ilvl w:val="0"/>
          <w:numId w:val="32"/>
        </w:numPr>
        <w:jc w:val="both"/>
        <w:rPr>
          <w:rFonts w:ascii="Times New Roman" w:hAnsi="Times New Roman" w:cs="Times New Roman"/>
          <w:lang w:val="en-GB"/>
        </w:rPr>
      </w:pPr>
      <w:r w:rsidRPr="00783716">
        <w:rPr>
          <w:rFonts w:ascii="Times New Roman" w:hAnsi="Times New Roman" w:cs="Times New Roman"/>
          <w:lang w:val="en-GB"/>
        </w:rPr>
        <w:t>Wait and see because rStO2 is in normal range</w:t>
      </w:r>
    </w:p>
    <w:p w14:paraId="367D37DD" w14:textId="77777777" w:rsidR="00783716" w:rsidRDefault="00A23CD6" w:rsidP="00783716">
      <w:pPr>
        <w:pStyle w:val="Listeafsnit"/>
        <w:numPr>
          <w:ilvl w:val="0"/>
          <w:numId w:val="32"/>
        </w:numPr>
        <w:jc w:val="both"/>
        <w:rPr>
          <w:rFonts w:ascii="Times New Roman" w:hAnsi="Times New Roman" w:cs="Times New Roman"/>
          <w:lang w:val="en-GB"/>
        </w:rPr>
      </w:pPr>
      <w:r w:rsidRPr="00783716">
        <w:rPr>
          <w:rFonts w:ascii="Times New Roman" w:hAnsi="Times New Roman" w:cs="Times New Roman"/>
          <w:lang w:val="en-GB"/>
        </w:rPr>
        <w:t>Check</w:t>
      </w:r>
      <w:r w:rsidR="008B3F72" w:rsidRPr="00783716">
        <w:rPr>
          <w:rFonts w:ascii="Times New Roman" w:hAnsi="Times New Roman" w:cs="Times New Roman"/>
          <w:lang w:val="en-GB"/>
        </w:rPr>
        <w:t xml:space="preserve"> by lung ultrasound or X-</w:t>
      </w:r>
      <w:r w:rsidR="00160A93" w:rsidRPr="00783716">
        <w:rPr>
          <w:rFonts w:ascii="Times New Roman" w:hAnsi="Times New Roman" w:cs="Times New Roman"/>
          <w:lang w:val="en-GB"/>
        </w:rPr>
        <w:t>ray if</w:t>
      </w:r>
      <w:r w:rsidRPr="00783716">
        <w:rPr>
          <w:rFonts w:ascii="Times New Roman" w:hAnsi="Times New Roman" w:cs="Times New Roman"/>
          <w:lang w:val="en-GB"/>
        </w:rPr>
        <w:t xml:space="preserve"> </w:t>
      </w:r>
      <w:r w:rsidR="008B3F72" w:rsidRPr="00783716">
        <w:rPr>
          <w:rFonts w:ascii="Times New Roman" w:hAnsi="Times New Roman" w:cs="Times New Roman"/>
          <w:lang w:val="en-GB"/>
        </w:rPr>
        <w:t>fluid</w:t>
      </w:r>
      <w:r w:rsidRPr="00783716">
        <w:rPr>
          <w:rFonts w:ascii="Times New Roman" w:hAnsi="Times New Roman" w:cs="Times New Roman"/>
          <w:lang w:val="en-GB"/>
        </w:rPr>
        <w:t xml:space="preserve"> is accumulating in pleural space</w:t>
      </w:r>
      <w:r w:rsidR="008B3F72" w:rsidRPr="00783716">
        <w:rPr>
          <w:rFonts w:ascii="Times New Roman" w:hAnsi="Times New Roman" w:cs="Times New Roman"/>
          <w:lang w:val="en-GB"/>
        </w:rPr>
        <w:t xml:space="preserve"> and needs more effective removal</w:t>
      </w:r>
    </w:p>
    <w:p w14:paraId="6C75657B" w14:textId="77777777" w:rsidR="00783716" w:rsidRDefault="00A23CD6" w:rsidP="00783716">
      <w:pPr>
        <w:pStyle w:val="Listeafsnit"/>
        <w:numPr>
          <w:ilvl w:val="0"/>
          <w:numId w:val="32"/>
        </w:numPr>
        <w:jc w:val="both"/>
        <w:rPr>
          <w:rFonts w:ascii="Times New Roman" w:hAnsi="Times New Roman" w:cs="Times New Roman"/>
          <w:lang w:val="en-GB"/>
        </w:rPr>
      </w:pPr>
      <w:r w:rsidRPr="00783716">
        <w:rPr>
          <w:rFonts w:ascii="Times New Roman" w:hAnsi="Times New Roman" w:cs="Times New Roman"/>
          <w:lang w:val="en-GB"/>
        </w:rPr>
        <w:t>Check blood pressure, if normal, wait and see</w:t>
      </w:r>
    </w:p>
    <w:p w14:paraId="72090E38" w14:textId="77777777" w:rsidR="00783716" w:rsidRDefault="00A23CD6" w:rsidP="00783716">
      <w:pPr>
        <w:pStyle w:val="Listeafsnit"/>
        <w:numPr>
          <w:ilvl w:val="0"/>
          <w:numId w:val="32"/>
        </w:numPr>
        <w:jc w:val="both"/>
        <w:rPr>
          <w:rFonts w:ascii="Times New Roman" w:hAnsi="Times New Roman" w:cs="Times New Roman"/>
          <w:lang w:val="en-GB"/>
        </w:rPr>
      </w:pPr>
      <w:r w:rsidRPr="00783716">
        <w:rPr>
          <w:rFonts w:ascii="Times New Roman" w:hAnsi="Times New Roman" w:cs="Times New Roman"/>
          <w:lang w:val="en-GB"/>
        </w:rPr>
        <w:t xml:space="preserve">Take blood gas to see if lactate is rising </w:t>
      </w:r>
    </w:p>
    <w:p w14:paraId="7B15AB14" w14:textId="0EF5429C" w:rsidR="00A23CD6" w:rsidRPr="00783716" w:rsidRDefault="00A23CD6" w:rsidP="00783716">
      <w:pPr>
        <w:pStyle w:val="Listeafsnit"/>
        <w:numPr>
          <w:ilvl w:val="0"/>
          <w:numId w:val="32"/>
        </w:numPr>
        <w:jc w:val="both"/>
        <w:rPr>
          <w:rFonts w:ascii="Times New Roman" w:hAnsi="Times New Roman" w:cs="Times New Roman"/>
          <w:lang w:val="en-GB"/>
        </w:rPr>
      </w:pPr>
      <w:r w:rsidRPr="00783716">
        <w:rPr>
          <w:rFonts w:ascii="Times New Roman" w:hAnsi="Times New Roman" w:cs="Times New Roman"/>
          <w:lang w:val="en-GB"/>
        </w:rPr>
        <w:t>Check the arterial blood gases to see if the infant is being hyperventilated</w:t>
      </w:r>
    </w:p>
    <w:p w14:paraId="09512032" w14:textId="77777777" w:rsidR="00A23CD6" w:rsidRPr="00783716" w:rsidRDefault="00A23CD6" w:rsidP="00DD4462">
      <w:pPr>
        <w:pStyle w:val="Listeafsnit"/>
        <w:jc w:val="both"/>
        <w:rPr>
          <w:rFonts w:ascii="Times New Roman" w:hAnsi="Times New Roman" w:cs="Times New Roman"/>
          <w:lang w:val="en-GB"/>
        </w:rPr>
      </w:pPr>
    </w:p>
    <w:p w14:paraId="084CD072" w14:textId="77777777" w:rsidR="00A23CD6" w:rsidRPr="00783716" w:rsidRDefault="00A23CD6" w:rsidP="00DD4462">
      <w:pPr>
        <w:pStyle w:val="Listeafsnit"/>
        <w:jc w:val="both"/>
        <w:rPr>
          <w:rFonts w:ascii="Times New Roman" w:hAnsi="Times New Roman" w:cs="Times New Roman"/>
          <w:b/>
          <w:bCs/>
          <w:lang w:val="en-GB"/>
        </w:rPr>
      </w:pPr>
      <w:r w:rsidRPr="00783716">
        <w:rPr>
          <w:rFonts w:ascii="Times New Roman" w:hAnsi="Times New Roman" w:cs="Times New Roman"/>
          <w:b/>
          <w:bCs/>
          <w:lang w:val="en-GB"/>
        </w:rPr>
        <w:t>Answers</w:t>
      </w:r>
    </w:p>
    <w:p w14:paraId="58F176F3" w14:textId="77777777" w:rsidR="00783716" w:rsidRDefault="00A23CD6" w:rsidP="00783716">
      <w:pPr>
        <w:pStyle w:val="Listeafsnit"/>
        <w:numPr>
          <w:ilvl w:val="0"/>
          <w:numId w:val="22"/>
        </w:numPr>
        <w:jc w:val="both"/>
        <w:rPr>
          <w:rFonts w:ascii="Times New Roman" w:hAnsi="Times New Roman" w:cs="Times New Roman"/>
          <w:lang w:val="en-GB"/>
        </w:rPr>
      </w:pPr>
      <w:r w:rsidRPr="00783716">
        <w:rPr>
          <w:rFonts w:ascii="Times New Roman" w:hAnsi="Times New Roman" w:cs="Times New Roman"/>
          <w:lang w:val="en-GB"/>
        </w:rPr>
        <w:t xml:space="preserve">Wrong. Even if rStO2 (still) and other monitoring parameters are in the normal range, a progressive decrease in rStO2 should raise the suspicion of potential problems in this sick infant. </w:t>
      </w:r>
    </w:p>
    <w:p w14:paraId="01507E0C" w14:textId="77777777" w:rsidR="00783716" w:rsidRDefault="00A23CD6" w:rsidP="00783716">
      <w:pPr>
        <w:pStyle w:val="Listeafsnit"/>
        <w:numPr>
          <w:ilvl w:val="0"/>
          <w:numId w:val="22"/>
        </w:numPr>
        <w:jc w:val="both"/>
        <w:rPr>
          <w:rFonts w:ascii="Times New Roman" w:hAnsi="Times New Roman" w:cs="Times New Roman"/>
          <w:lang w:val="en-GB"/>
        </w:rPr>
      </w:pPr>
      <w:r w:rsidRPr="00783716">
        <w:rPr>
          <w:rFonts w:ascii="Times New Roman" w:hAnsi="Times New Roman" w:cs="Times New Roman"/>
          <w:lang w:val="en-GB"/>
        </w:rPr>
        <w:t xml:space="preserve">Correct. This would be a good first consideration. </w:t>
      </w:r>
      <w:bookmarkStart w:id="2" w:name="_Hlk190175157"/>
      <w:r w:rsidRPr="00783716">
        <w:rPr>
          <w:rFonts w:ascii="Times New Roman" w:hAnsi="Times New Roman" w:cs="Times New Roman"/>
          <w:lang w:val="en-GB"/>
        </w:rPr>
        <w:t xml:space="preserve">Progressive </w:t>
      </w:r>
      <w:r w:rsidR="008B3F72" w:rsidRPr="00783716">
        <w:rPr>
          <w:rFonts w:ascii="Times New Roman" w:hAnsi="Times New Roman" w:cs="Times New Roman"/>
          <w:lang w:val="en-GB"/>
        </w:rPr>
        <w:t>fluid</w:t>
      </w:r>
      <w:r w:rsidRPr="00783716">
        <w:rPr>
          <w:rFonts w:ascii="Times New Roman" w:hAnsi="Times New Roman" w:cs="Times New Roman"/>
          <w:lang w:val="en-GB"/>
        </w:rPr>
        <w:t xml:space="preserve"> trapping in the pleural space may cause </w:t>
      </w:r>
      <w:r w:rsidR="007C4C27" w:rsidRPr="00783716">
        <w:rPr>
          <w:rFonts w:ascii="Times New Roman" w:hAnsi="Times New Roman" w:cs="Times New Roman"/>
          <w:lang w:val="en-GB"/>
        </w:rPr>
        <w:t xml:space="preserve">relative hypovolemia, </w:t>
      </w:r>
      <w:r w:rsidRPr="00783716">
        <w:rPr>
          <w:rFonts w:ascii="Times New Roman" w:hAnsi="Times New Roman" w:cs="Times New Roman"/>
          <w:lang w:val="en-GB"/>
        </w:rPr>
        <w:t xml:space="preserve">compression of the </w:t>
      </w:r>
      <w:r w:rsidR="00D62831" w:rsidRPr="00783716">
        <w:rPr>
          <w:rFonts w:ascii="Times New Roman" w:hAnsi="Times New Roman" w:cs="Times New Roman"/>
          <w:lang w:val="en-GB"/>
        </w:rPr>
        <w:t xml:space="preserve">lung and </w:t>
      </w:r>
      <w:r w:rsidRPr="00783716">
        <w:rPr>
          <w:rFonts w:ascii="Times New Roman" w:hAnsi="Times New Roman" w:cs="Times New Roman"/>
          <w:lang w:val="en-GB"/>
        </w:rPr>
        <w:t xml:space="preserve">mediastinum </w:t>
      </w:r>
      <w:r w:rsidR="00D62831" w:rsidRPr="00783716">
        <w:rPr>
          <w:rFonts w:ascii="Times New Roman" w:hAnsi="Times New Roman" w:cs="Times New Roman"/>
          <w:lang w:val="en-GB"/>
        </w:rPr>
        <w:t xml:space="preserve">causing </w:t>
      </w:r>
      <w:r w:rsidRPr="00783716">
        <w:rPr>
          <w:rFonts w:ascii="Times New Roman" w:hAnsi="Times New Roman" w:cs="Times New Roman"/>
          <w:lang w:val="en-GB"/>
        </w:rPr>
        <w:t xml:space="preserve">decreased preload. It may take some time until other clinical signs of low cardiac output </w:t>
      </w:r>
      <w:r w:rsidR="007C4C27" w:rsidRPr="00783716">
        <w:rPr>
          <w:rFonts w:ascii="Times New Roman" w:hAnsi="Times New Roman" w:cs="Times New Roman"/>
          <w:lang w:val="en-GB"/>
        </w:rPr>
        <w:t>or hypoventilation appear</w:t>
      </w:r>
      <w:r w:rsidRPr="00783716">
        <w:rPr>
          <w:rFonts w:ascii="Times New Roman" w:hAnsi="Times New Roman" w:cs="Times New Roman"/>
          <w:lang w:val="en-GB"/>
        </w:rPr>
        <w:t xml:space="preserve">. An x-ray </w:t>
      </w:r>
      <w:r w:rsidR="00D62831" w:rsidRPr="00783716">
        <w:rPr>
          <w:rFonts w:ascii="Times New Roman" w:hAnsi="Times New Roman" w:cs="Times New Roman"/>
          <w:lang w:val="en-GB"/>
        </w:rPr>
        <w:t xml:space="preserve">or lung ultrasound </w:t>
      </w:r>
      <w:r w:rsidRPr="00783716">
        <w:rPr>
          <w:rFonts w:ascii="Times New Roman" w:hAnsi="Times New Roman" w:cs="Times New Roman"/>
          <w:lang w:val="en-GB"/>
        </w:rPr>
        <w:t>may be indicated if doubts persist.</w:t>
      </w:r>
      <w:bookmarkEnd w:id="2"/>
    </w:p>
    <w:p w14:paraId="12A32087" w14:textId="77777777" w:rsidR="00783716" w:rsidRDefault="00A23CD6" w:rsidP="00783716">
      <w:pPr>
        <w:pStyle w:val="Listeafsnit"/>
        <w:numPr>
          <w:ilvl w:val="0"/>
          <w:numId w:val="22"/>
        </w:numPr>
        <w:jc w:val="both"/>
        <w:rPr>
          <w:rFonts w:ascii="Times New Roman" w:hAnsi="Times New Roman" w:cs="Times New Roman"/>
          <w:lang w:val="en-GB"/>
        </w:rPr>
      </w:pPr>
      <w:r w:rsidRPr="00783716">
        <w:rPr>
          <w:rFonts w:ascii="Times New Roman" w:hAnsi="Times New Roman" w:cs="Times New Roman"/>
          <w:lang w:val="en-GB"/>
        </w:rPr>
        <w:t>Wrong. It is correct that blood pressure should be measured, but even if it is within normal range, it does not exclude a decreasing cardiac output as the cause of the steadily decreasing rStO2.</w:t>
      </w:r>
    </w:p>
    <w:p w14:paraId="61E5EB6F" w14:textId="77777777" w:rsidR="00783716" w:rsidRDefault="00A23CD6" w:rsidP="00783716">
      <w:pPr>
        <w:pStyle w:val="Listeafsnit"/>
        <w:numPr>
          <w:ilvl w:val="0"/>
          <w:numId w:val="22"/>
        </w:numPr>
        <w:jc w:val="both"/>
        <w:rPr>
          <w:rFonts w:ascii="Times New Roman" w:hAnsi="Times New Roman" w:cs="Times New Roman"/>
          <w:lang w:val="en-GB"/>
        </w:rPr>
      </w:pPr>
      <w:r w:rsidRPr="00783716">
        <w:rPr>
          <w:rFonts w:ascii="Times New Roman" w:hAnsi="Times New Roman" w:cs="Times New Roman"/>
          <w:lang w:val="en-GB"/>
        </w:rPr>
        <w:t xml:space="preserve">Wrong. While it is correct that an elevated blood lactate is an indicator of organ hypoxia, it should not be the first choice in this </w:t>
      </w:r>
      <w:proofErr w:type="gramStart"/>
      <w:r w:rsidRPr="00783716">
        <w:rPr>
          <w:rFonts w:ascii="Times New Roman" w:hAnsi="Times New Roman" w:cs="Times New Roman"/>
          <w:lang w:val="en-GB"/>
        </w:rPr>
        <w:t>particular infant</w:t>
      </w:r>
      <w:proofErr w:type="gramEnd"/>
      <w:r w:rsidRPr="00783716">
        <w:rPr>
          <w:rFonts w:ascii="Times New Roman" w:hAnsi="Times New Roman" w:cs="Times New Roman"/>
          <w:lang w:val="en-GB"/>
        </w:rPr>
        <w:t xml:space="preserve">, </w:t>
      </w:r>
      <w:r w:rsidRPr="00783716">
        <w:rPr>
          <w:rFonts w:ascii="Times New Roman" w:hAnsi="Times New Roman" w:cs="Times New Roman"/>
          <w:lang w:val="en-GB"/>
        </w:rPr>
        <w:lastRenderedPageBreak/>
        <w:t>partly since lactate does take time to increase, and partly since we know that this infant has a</w:t>
      </w:r>
      <w:r w:rsidR="008B3F72" w:rsidRPr="00783716">
        <w:rPr>
          <w:rFonts w:ascii="Times New Roman" w:hAnsi="Times New Roman" w:cs="Times New Roman"/>
          <w:lang w:val="en-GB"/>
        </w:rPr>
        <w:t xml:space="preserve"> pleural effusion</w:t>
      </w:r>
      <w:r w:rsidRPr="00783716">
        <w:rPr>
          <w:rFonts w:ascii="Times New Roman" w:hAnsi="Times New Roman" w:cs="Times New Roman"/>
          <w:lang w:val="en-GB"/>
        </w:rPr>
        <w:t xml:space="preserve">. </w:t>
      </w:r>
    </w:p>
    <w:p w14:paraId="11824B55" w14:textId="7439A117" w:rsidR="00A23CD6" w:rsidRPr="00783716" w:rsidRDefault="00A23CD6" w:rsidP="00783716">
      <w:pPr>
        <w:pStyle w:val="Listeafsnit"/>
        <w:numPr>
          <w:ilvl w:val="0"/>
          <w:numId w:val="22"/>
        </w:numPr>
        <w:jc w:val="both"/>
        <w:rPr>
          <w:rFonts w:ascii="Times New Roman" w:hAnsi="Times New Roman" w:cs="Times New Roman"/>
          <w:lang w:val="en-GB"/>
        </w:rPr>
      </w:pPr>
      <w:r w:rsidRPr="00783716">
        <w:rPr>
          <w:rFonts w:ascii="Times New Roman" w:hAnsi="Times New Roman" w:cs="Times New Roman"/>
          <w:lang w:val="en-GB"/>
        </w:rPr>
        <w:t xml:space="preserve">Wrong. </w:t>
      </w:r>
      <w:r w:rsidR="008B3F72" w:rsidRPr="00783716">
        <w:rPr>
          <w:rFonts w:ascii="Times New Roman" w:hAnsi="Times New Roman" w:cs="Times New Roman"/>
          <w:lang w:val="en-GB"/>
        </w:rPr>
        <w:t>Pleural effusion</w:t>
      </w:r>
      <w:r w:rsidRPr="00783716">
        <w:rPr>
          <w:rFonts w:ascii="Times New Roman" w:hAnsi="Times New Roman" w:cs="Times New Roman"/>
          <w:lang w:val="en-GB"/>
        </w:rPr>
        <w:t xml:space="preserve"> often leads to increased pCO2</w:t>
      </w:r>
      <w:r w:rsidR="007C4C27" w:rsidRPr="00783716">
        <w:rPr>
          <w:rFonts w:ascii="Times New Roman" w:hAnsi="Times New Roman" w:cs="Times New Roman"/>
          <w:lang w:val="en-GB"/>
        </w:rPr>
        <w:t xml:space="preserve"> due to lung </w:t>
      </w:r>
      <w:r w:rsidR="00160A93" w:rsidRPr="00783716">
        <w:rPr>
          <w:rFonts w:ascii="Times New Roman" w:hAnsi="Times New Roman" w:cs="Times New Roman"/>
          <w:lang w:val="en-GB"/>
        </w:rPr>
        <w:t>compression</w:t>
      </w:r>
      <w:r w:rsidRPr="00783716">
        <w:rPr>
          <w:rFonts w:ascii="Times New Roman" w:hAnsi="Times New Roman" w:cs="Times New Roman"/>
          <w:lang w:val="en-GB"/>
        </w:rPr>
        <w:t xml:space="preserve">, </w:t>
      </w:r>
      <w:proofErr w:type="gramStart"/>
      <w:r w:rsidRPr="00783716">
        <w:rPr>
          <w:rFonts w:ascii="Times New Roman" w:hAnsi="Times New Roman" w:cs="Times New Roman"/>
          <w:lang w:val="en-GB"/>
        </w:rPr>
        <w:t>in particular in</w:t>
      </w:r>
      <w:proofErr w:type="gramEnd"/>
      <w:r w:rsidRPr="00783716">
        <w:rPr>
          <w:rFonts w:ascii="Times New Roman" w:hAnsi="Times New Roman" w:cs="Times New Roman"/>
          <w:lang w:val="en-GB"/>
        </w:rPr>
        <w:t xml:space="preserve"> babies who are ventilated without volume guarantee. When the </w:t>
      </w:r>
      <w:r w:rsidR="008B3F72" w:rsidRPr="00783716">
        <w:rPr>
          <w:rFonts w:ascii="Times New Roman" w:hAnsi="Times New Roman" w:cs="Times New Roman"/>
          <w:lang w:val="en-GB"/>
        </w:rPr>
        <w:t>fluid</w:t>
      </w:r>
      <w:r w:rsidRPr="00783716">
        <w:rPr>
          <w:rFonts w:ascii="Times New Roman" w:hAnsi="Times New Roman" w:cs="Times New Roman"/>
          <w:lang w:val="en-GB"/>
        </w:rPr>
        <w:t xml:space="preserve"> is relieved by drainage, this is usually rapidly reversed and the drop in pCO2 is followed by an immediate and rapid drop in rStO2. In the case of Baby-G</w:t>
      </w:r>
      <w:r w:rsidR="007C4C27" w:rsidRPr="00783716">
        <w:rPr>
          <w:rFonts w:ascii="Times New Roman" w:hAnsi="Times New Roman" w:cs="Times New Roman"/>
          <w:lang w:val="en-GB"/>
        </w:rPr>
        <w:t>il</w:t>
      </w:r>
      <w:r w:rsidRPr="00783716">
        <w:rPr>
          <w:rFonts w:ascii="Times New Roman" w:hAnsi="Times New Roman" w:cs="Times New Roman"/>
          <w:lang w:val="en-GB"/>
        </w:rPr>
        <w:t xml:space="preserve">, the drop in rStO2 </w:t>
      </w:r>
      <w:r w:rsidR="00160A93" w:rsidRPr="00783716">
        <w:rPr>
          <w:rFonts w:ascii="Times New Roman" w:hAnsi="Times New Roman" w:cs="Times New Roman"/>
          <w:lang w:val="en-GB"/>
        </w:rPr>
        <w:t>came slower</w:t>
      </w:r>
      <w:r w:rsidRPr="00783716">
        <w:rPr>
          <w:rFonts w:ascii="Times New Roman" w:hAnsi="Times New Roman" w:cs="Times New Roman"/>
          <w:lang w:val="en-GB"/>
        </w:rPr>
        <w:t xml:space="preserve">. </w:t>
      </w:r>
    </w:p>
    <w:p w14:paraId="4E90BECA" w14:textId="77777777" w:rsidR="00A23CD6" w:rsidRPr="00783716" w:rsidRDefault="00A23CD6" w:rsidP="00DD4462">
      <w:pPr>
        <w:pStyle w:val="Listeafsnit"/>
        <w:jc w:val="both"/>
        <w:rPr>
          <w:rFonts w:ascii="Times New Roman" w:hAnsi="Times New Roman" w:cs="Times New Roman"/>
          <w:lang w:val="en-GB"/>
        </w:rPr>
      </w:pPr>
    </w:p>
    <w:p w14:paraId="21F42D17" w14:textId="1FC3000B" w:rsidR="00A23CD6" w:rsidRPr="00783716" w:rsidRDefault="00A23CD6"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 2</w:t>
      </w:r>
      <w:r w:rsidR="00414EDA" w:rsidRPr="00783716">
        <w:rPr>
          <w:rFonts w:ascii="Times New Roman" w:hAnsi="Times New Roman" w:cs="Times New Roman"/>
          <w:lang w:val="en-GB"/>
        </w:rPr>
        <w:t xml:space="preserve"> &amp; 3</w:t>
      </w:r>
      <w:r w:rsidRPr="00783716">
        <w:rPr>
          <w:rFonts w:ascii="Times New Roman" w:hAnsi="Times New Roman" w:cs="Times New Roman"/>
          <w:lang w:val="en-GB"/>
        </w:rPr>
        <w:t>)</w:t>
      </w:r>
    </w:p>
    <w:p w14:paraId="2F729FCD" w14:textId="55C1E99A" w:rsidR="00A23CD6" w:rsidRPr="00783716" w:rsidRDefault="00A23CD6" w:rsidP="00DD4462">
      <w:pPr>
        <w:pStyle w:val="Listeafsnit"/>
        <w:jc w:val="both"/>
        <w:rPr>
          <w:rFonts w:ascii="Times New Roman" w:hAnsi="Times New Roman" w:cs="Times New Roman"/>
          <w:lang w:val="en-GB"/>
        </w:rPr>
      </w:pPr>
      <w:r w:rsidRPr="00783716">
        <w:rPr>
          <w:rFonts w:ascii="Times New Roman" w:hAnsi="Times New Roman" w:cs="Times New Roman"/>
          <w:lang w:val="en-GB"/>
        </w:rPr>
        <w:t>Baby-F</w:t>
      </w:r>
      <w:r w:rsidR="007C4C27" w:rsidRPr="00783716">
        <w:rPr>
          <w:rFonts w:ascii="Times New Roman" w:hAnsi="Times New Roman" w:cs="Times New Roman"/>
          <w:lang w:val="en-GB"/>
        </w:rPr>
        <w:t>ufu</w:t>
      </w:r>
      <w:r w:rsidRPr="00783716">
        <w:rPr>
          <w:rFonts w:ascii="Times New Roman" w:hAnsi="Times New Roman" w:cs="Times New Roman"/>
          <w:lang w:val="en-GB"/>
        </w:rPr>
        <w:t xml:space="preserve"> is a twin brother born </w:t>
      </w:r>
      <w:r w:rsidR="007C4C27" w:rsidRPr="00783716">
        <w:rPr>
          <w:rFonts w:ascii="Times New Roman" w:hAnsi="Times New Roman" w:cs="Times New Roman"/>
          <w:lang w:val="en-GB"/>
        </w:rPr>
        <w:t xml:space="preserve">at </w:t>
      </w:r>
      <w:r w:rsidRPr="00783716">
        <w:rPr>
          <w:rFonts w:ascii="Times New Roman" w:hAnsi="Times New Roman" w:cs="Times New Roman"/>
          <w:lang w:val="en-GB"/>
        </w:rPr>
        <w:t>2</w:t>
      </w:r>
      <w:r w:rsidR="008B3F72" w:rsidRPr="00783716">
        <w:rPr>
          <w:rFonts w:ascii="Times New Roman" w:hAnsi="Times New Roman" w:cs="Times New Roman"/>
          <w:lang w:val="en-GB"/>
        </w:rPr>
        <w:t>9</w:t>
      </w:r>
      <w:r w:rsidRPr="00783716">
        <w:rPr>
          <w:rFonts w:ascii="Times New Roman" w:hAnsi="Times New Roman" w:cs="Times New Roman"/>
          <w:lang w:val="en-GB"/>
        </w:rPr>
        <w:t>+3</w:t>
      </w:r>
      <w:r w:rsidR="00EE537E">
        <w:rPr>
          <w:rFonts w:ascii="Times New Roman" w:hAnsi="Times New Roman" w:cs="Times New Roman"/>
          <w:lang w:val="en-GB"/>
        </w:rPr>
        <w:t xml:space="preserve"> </w:t>
      </w:r>
      <w:r w:rsidR="007C4C27" w:rsidRPr="00783716">
        <w:rPr>
          <w:rFonts w:ascii="Times New Roman" w:hAnsi="Times New Roman" w:cs="Times New Roman"/>
          <w:lang w:val="en-GB"/>
        </w:rPr>
        <w:t>weeks</w:t>
      </w:r>
      <w:r w:rsidRPr="00783716">
        <w:rPr>
          <w:rFonts w:ascii="Times New Roman" w:hAnsi="Times New Roman" w:cs="Times New Roman"/>
          <w:lang w:val="en-GB"/>
        </w:rPr>
        <w:t xml:space="preserve"> and the recipient of foetal-to-foetal transfusion. He was intubated after birth due to high oxygen demand and hypercapnia. He had surfactant and arterial blood pressure dropped to 2</w:t>
      </w:r>
      <w:r w:rsidR="008B3F72" w:rsidRPr="00783716">
        <w:rPr>
          <w:rFonts w:ascii="Times New Roman" w:hAnsi="Times New Roman" w:cs="Times New Roman"/>
          <w:lang w:val="en-GB"/>
        </w:rPr>
        <w:t>6</w:t>
      </w:r>
      <w:r w:rsidRPr="00783716">
        <w:rPr>
          <w:rFonts w:ascii="Times New Roman" w:hAnsi="Times New Roman" w:cs="Times New Roman"/>
          <w:lang w:val="en-GB"/>
        </w:rPr>
        <w:t xml:space="preserve"> mmHg. Now at 4 hours of age, he is stabilised on vasopressor treatment (dopamine 7.5 </w:t>
      </w:r>
      <w:proofErr w:type="spellStart"/>
      <w:r w:rsidRPr="00783716">
        <w:rPr>
          <w:rFonts w:ascii="Times New Roman" w:hAnsi="Times New Roman" w:cs="Times New Roman"/>
          <w:lang w:val="en-GB"/>
        </w:rPr>
        <w:t>μg</w:t>
      </w:r>
      <w:proofErr w:type="spellEnd"/>
      <w:r w:rsidRPr="00783716">
        <w:rPr>
          <w:rFonts w:ascii="Times New Roman" w:hAnsi="Times New Roman" w:cs="Times New Roman"/>
          <w:lang w:val="en-GB"/>
        </w:rPr>
        <w:t xml:space="preserve">/kg/min), invasive mean blood pressure is around </w:t>
      </w:r>
      <w:r w:rsidR="008B3F72" w:rsidRPr="00783716">
        <w:rPr>
          <w:rFonts w:ascii="Times New Roman" w:hAnsi="Times New Roman" w:cs="Times New Roman"/>
          <w:lang w:val="en-GB"/>
        </w:rPr>
        <w:t>31</w:t>
      </w:r>
      <w:r w:rsidRPr="00783716">
        <w:rPr>
          <w:rFonts w:ascii="Times New Roman" w:hAnsi="Times New Roman" w:cs="Times New Roman"/>
          <w:lang w:val="en-GB"/>
        </w:rPr>
        <w:t xml:space="preserve"> mmHg, SpO2 91% and rStO2 a few % below the hypoxic threshold of your oximeter. Blood gas analysis show PCO2 51 mmHg</w:t>
      </w:r>
      <w:r w:rsidR="00073102">
        <w:rPr>
          <w:rFonts w:ascii="Times New Roman" w:hAnsi="Times New Roman" w:cs="Times New Roman"/>
          <w:lang w:val="en-GB"/>
        </w:rPr>
        <w:t xml:space="preserve"> (6.8 kPa)</w:t>
      </w:r>
      <w:r w:rsidRPr="00783716">
        <w:rPr>
          <w:rFonts w:ascii="Times New Roman" w:hAnsi="Times New Roman" w:cs="Times New Roman"/>
          <w:lang w:val="en-GB"/>
        </w:rPr>
        <w:t>, Hb 15.3 g/dL, and lactate 2.7mmol/L. What would your judgement be? (tick the most appropriate answer):</w:t>
      </w:r>
    </w:p>
    <w:p w14:paraId="5F209494" w14:textId="77777777" w:rsidR="00783716" w:rsidRDefault="00A23CD6" w:rsidP="00783716">
      <w:pPr>
        <w:pStyle w:val="Listeafsnit"/>
        <w:numPr>
          <w:ilvl w:val="0"/>
          <w:numId w:val="23"/>
        </w:numPr>
        <w:jc w:val="both"/>
        <w:rPr>
          <w:rFonts w:ascii="Times New Roman" w:hAnsi="Times New Roman" w:cs="Times New Roman"/>
          <w:lang w:val="en-GB"/>
        </w:rPr>
      </w:pPr>
      <w:r w:rsidRPr="00783716">
        <w:rPr>
          <w:rFonts w:ascii="Times New Roman" w:hAnsi="Times New Roman" w:cs="Times New Roman"/>
          <w:lang w:val="en-GB"/>
        </w:rPr>
        <w:t>Baby-F</w:t>
      </w:r>
      <w:r w:rsidR="007C4C27" w:rsidRPr="00783716">
        <w:rPr>
          <w:rFonts w:ascii="Times New Roman" w:hAnsi="Times New Roman" w:cs="Times New Roman"/>
          <w:lang w:val="en-GB"/>
        </w:rPr>
        <w:t>ufu</w:t>
      </w:r>
      <w:r w:rsidRPr="00783716">
        <w:rPr>
          <w:rFonts w:ascii="Times New Roman" w:hAnsi="Times New Roman" w:cs="Times New Roman"/>
          <w:lang w:val="en-GB"/>
        </w:rPr>
        <w:t xml:space="preserve"> is just fine</w:t>
      </w:r>
    </w:p>
    <w:p w14:paraId="2332C2C2" w14:textId="10741558" w:rsidR="00783716" w:rsidRDefault="00A23CD6" w:rsidP="00783716">
      <w:pPr>
        <w:pStyle w:val="Listeafsnit"/>
        <w:numPr>
          <w:ilvl w:val="0"/>
          <w:numId w:val="23"/>
        </w:numPr>
        <w:jc w:val="both"/>
        <w:rPr>
          <w:rFonts w:ascii="Times New Roman" w:hAnsi="Times New Roman" w:cs="Times New Roman"/>
          <w:lang w:val="en-GB"/>
        </w:rPr>
      </w:pPr>
      <w:r w:rsidRPr="00783716">
        <w:rPr>
          <w:rFonts w:ascii="Times New Roman" w:hAnsi="Times New Roman" w:cs="Times New Roman"/>
          <w:lang w:val="en-GB"/>
        </w:rPr>
        <w:t>Cerebral oxygenation is indicating that something could be improved. Echocardiography could be informative</w:t>
      </w:r>
      <w:r w:rsidR="00EE537E">
        <w:rPr>
          <w:rFonts w:ascii="Times New Roman" w:hAnsi="Times New Roman" w:cs="Times New Roman"/>
          <w:lang w:val="en-GB"/>
        </w:rPr>
        <w:t>.</w:t>
      </w:r>
    </w:p>
    <w:p w14:paraId="25AAF898" w14:textId="3350711F" w:rsidR="00783716" w:rsidRDefault="00A23CD6" w:rsidP="00783716">
      <w:pPr>
        <w:pStyle w:val="Listeafsnit"/>
        <w:numPr>
          <w:ilvl w:val="0"/>
          <w:numId w:val="23"/>
        </w:numPr>
        <w:jc w:val="both"/>
        <w:rPr>
          <w:rFonts w:ascii="Times New Roman" w:hAnsi="Times New Roman" w:cs="Times New Roman"/>
          <w:lang w:val="en-GB"/>
        </w:rPr>
      </w:pPr>
      <w:r w:rsidRPr="00783716">
        <w:rPr>
          <w:rFonts w:ascii="Times New Roman" w:hAnsi="Times New Roman" w:cs="Times New Roman"/>
          <w:lang w:val="en-GB"/>
        </w:rPr>
        <w:t>Baby-F</w:t>
      </w:r>
      <w:r w:rsidR="007C4C27" w:rsidRPr="00783716">
        <w:rPr>
          <w:rFonts w:ascii="Times New Roman" w:hAnsi="Times New Roman" w:cs="Times New Roman"/>
          <w:lang w:val="en-GB"/>
        </w:rPr>
        <w:t>ufu</w:t>
      </w:r>
      <w:r w:rsidRPr="00783716">
        <w:rPr>
          <w:rFonts w:ascii="Times New Roman" w:hAnsi="Times New Roman" w:cs="Times New Roman"/>
          <w:lang w:val="en-GB"/>
        </w:rPr>
        <w:t xml:space="preserve"> probably needs volume expansion to improve blood flow</w:t>
      </w:r>
      <w:r w:rsidR="00EE537E">
        <w:rPr>
          <w:rFonts w:ascii="Times New Roman" w:hAnsi="Times New Roman" w:cs="Times New Roman"/>
          <w:lang w:val="en-GB"/>
        </w:rPr>
        <w:t>.</w:t>
      </w:r>
    </w:p>
    <w:p w14:paraId="0F67B7F4" w14:textId="58CB0930" w:rsidR="00A23CD6" w:rsidRPr="00783716" w:rsidRDefault="00A23CD6" w:rsidP="00783716">
      <w:pPr>
        <w:pStyle w:val="Listeafsnit"/>
        <w:numPr>
          <w:ilvl w:val="0"/>
          <w:numId w:val="23"/>
        </w:numPr>
        <w:jc w:val="both"/>
        <w:rPr>
          <w:rFonts w:ascii="Times New Roman" w:hAnsi="Times New Roman" w:cs="Times New Roman"/>
          <w:lang w:val="en-GB"/>
        </w:rPr>
      </w:pPr>
      <w:r w:rsidRPr="00783716">
        <w:rPr>
          <w:rFonts w:ascii="Times New Roman" w:hAnsi="Times New Roman" w:cs="Times New Roman"/>
          <w:lang w:val="en-GB"/>
        </w:rPr>
        <w:t xml:space="preserve">Wait a couple of hours, </w:t>
      </w:r>
      <w:proofErr w:type="gramStart"/>
      <w:r w:rsidRPr="00783716">
        <w:rPr>
          <w:rFonts w:ascii="Times New Roman" w:hAnsi="Times New Roman" w:cs="Times New Roman"/>
          <w:lang w:val="en-GB"/>
        </w:rPr>
        <w:t>in order to</w:t>
      </w:r>
      <w:proofErr w:type="gramEnd"/>
      <w:r w:rsidRPr="00783716">
        <w:rPr>
          <w:rFonts w:ascii="Times New Roman" w:hAnsi="Times New Roman" w:cs="Times New Roman"/>
          <w:lang w:val="en-GB"/>
        </w:rPr>
        <w:t xml:space="preserve"> evaluate urine output and hereafter re-assess treatment</w:t>
      </w:r>
      <w:r w:rsidR="00EE537E">
        <w:rPr>
          <w:rFonts w:ascii="Times New Roman" w:hAnsi="Times New Roman" w:cs="Times New Roman"/>
          <w:lang w:val="en-GB"/>
        </w:rPr>
        <w:t>.</w:t>
      </w:r>
    </w:p>
    <w:p w14:paraId="1908CB08" w14:textId="77777777" w:rsidR="00A23CD6" w:rsidRPr="00783716" w:rsidRDefault="00A23CD6" w:rsidP="00DD4462">
      <w:pPr>
        <w:pStyle w:val="Listeafsnit"/>
        <w:jc w:val="both"/>
        <w:rPr>
          <w:rFonts w:ascii="Times New Roman" w:hAnsi="Times New Roman" w:cs="Times New Roman"/>
          <w:lang w:val="en-GB"/>
        </w:rPr>
      </w:pPr>
    </w:p>
    <w:p w14:paraId="0161BF03" w14:textId="77777777" w:rsidR="00A23CD6" w:rsidRPr="00783716" w:rsidRDefault="00A23CD6" w:rsidP="00DD4462">
      <w:pPr>
        <w:pStyle w:val="Listeafsnit"/>
        <w:jc w:val="both"/>
        <w:rPr>
          <w:rFonts w:ascii="Times New Roman" w:hAnsi="Times New Roman" w:cs="Times New Roman"/>
          <w:b/>
          <w:bCs/>
          <w:lang w:val="en-GB"/>
        </w:rPr>
      </w:pPr>
      <w:r w:rsidRPr="00783716">
        <w:rPr>
          <w:rFonts w:ascii="Times New Roman" w:hAnsi="Times New Roman" w:cs="Times New Roman"/>
          <w:b/>
          <w:bCs/>
          <w:lang w:val="en-GB"/>
        </w:rPr>
        <w:t>Answers</w:t>
      </w:r>
    </w:p>
    <w:p w14:paraId="39726174" w14:textId="77777777" w:rsidR="00783716" w:rsidRDefault="00A23CD6" w:rsidP="00783716">
      <w:pPr>
        <w:pStyle w:val="Listeafsnit"/>
        <w:numPr>
          <w:ilvl w:val="0"/>
          <w:numId w:val="24"/>
        </w:numPr>
        <w:jc w:val="both"/>
        <w:rPr>
          <w:rFonts w:ascii="Times New Roman" w:hAnsi="Times New Roman" w:cs="Times New Roman"/>
          <w:lang w:val="en-GB"/>
        </w:rPr>
      </w:pPr>
      <w:r w:rsidRPr="00783716">
        <w:rPr>
          <w:rFonts w:ascii="Times New Roman" w:hAnsi="Times New Roman" w:cs="Times New Roman"/>
          <w:lang w:val="en-GB"/>
        </w:rPr>
        <w:t>Wrong. It is possible, that baby-F</w:t>
      </w:r>
      <w:r w:rsidR="000E1FDA" w:rsidRPr="00783716">
        <w:rPr>
          <w:rFonts w:ascii="Times New Roman" w:hAnsi="Times New Roman" w:cs="Times New Roman"/>
          <w:lang w:val="en-GB"/>
        </w:rPr>
        <w:t>ufu</w:t>
      </w:r>
      <w:r w:rsidRPr="00783716">
        <w:rPr>
          <w:rFonts w:ascii="Times New Roman" w:hAnsi="Times New Roman" w:cs="Times New Roman"/>
          <w:lang w:val="en-GB"/>
        </w:rPr>
        <w:t>’s clinical condition is fine, but if the rStO2 values are accurate, one should be worried about the cerebral perfusion, due to the circumstances and history of the infant.</w:t>
      </w:r>
    </w:p>
    <w:p w14:paraId="22C8376E" w14:textId="07A38404" w:rsidR="00A23CD6" w:rsidRPr="00783716" w:rsidRDefault="00A23CD6" w:rsidP="00783716">
      <w:pPr>
        <w:pStyle w:val="Listeafsnit"/>
        <w:numPr>
          <w:ilvl w:val="0"/>
          <w:numId w:val="24"/>
        </w:numPr>
        <w:jc w:val="both"/>
        <w:rPr>
          <w:rFonts w:ascii="Times New Roman" w:hAnsi="Times New Roman" w:cs="Times New Roman"/>
          <w:lang w:val="en-GB"/>
        </w:rPr>
      </w:pPr>
      <w:r w:rsidRPr="00783716">
        <w:rPr>
          <w:rFonts w:ascii="Times New Roman" w:hAnsi="Times New Roman" w:cs="Times New Roman"/>
          <w:lang w:val="en-GB"/>
        </w:rPr>
        <w:t>Correct. As a twin-to-twin transfusion syndrome recipient, baby-F</w:t>
      </w:r>
      <w:r w:rsidR="000E1FDA" w:rsidRPr="00783716">
        <w:rPr>
          <w:rFonts w:ascii="Times New Roman" w:hAnsi="Times New Roman" w:cs="Times New Roman"/>
          <w:lang w:val="en-GB"/>
        </w:rPr>
        <w:t>ufu</w:t>
      </w:r>
      <w:r w:rsidRPr="00783716">
        <w:rPr>
          <w:rFonts w:ascii="Times New Roman" w:hAnsi="Times New Roman" w:cs="Times New Roman"/>
          <w:lang w:val="en-GB"/>
        </w:rPr>
        <w:t>’s heart has been handling an excessive volume in foetal life, an</w:t>
      </w:r>
      <w:r w:rsidR="00783716">
        <w:rPr>
          <w:rFonts w:ascii="Times New Roman" w:hAnsi="Times New Roman" w:cs="Times New Roman"/>
          <w:lang w:val="en-GB"/>
        </w:rPr>
        <w:t>d</w:t>
      </w:r>
      <w:r w:rsidRPr="00783716">
        <w:rPr>
          <w:rFonts w:ascii="Times New Roman" w:hAnsi="Times New Roman" w:cs="Times New Roman"/>
          <w:lang w:val="en-GB"/>
        </w:rPr>
        <w:t xml:space="preserve"> therefore potentially is hypertrophic. Echocardiography </w:t>
      </w:r>
      <w:r w:rsidR="000E1FDA" w:rsidRPr="00783716">
        <w:rPr>
          <w:rFonts w:ascii="Times New Roman" w:hAnsi="Times New Roman" w:cs="Times New Roman"/>
          <w:lang w:val="en-GB"/>
        </w:rPr>
        <w:t xml:space="preserve">(Fig.15) </w:t>
      </w:r>
      <w:r w:rsidRPr="00783716">
        <w:rPr>
          <w:rFonts w:ascii="Times New Roman" w:hAnsi="Times New Roman" w:cs="Times New Roman"/>
          <w:lang w:val="en-GB"/>
        </w:rPr>
        <w:t xml:space="preserve">could confirm </w:t>
      </w:r>
      <w:r w:rsidR="00783716" w:rsidRPr="00783716">
        <w:rPr>
          <w:rFonts w:ascii="Times New Roman" w:hAnsi="Times New Roman" w:cs="Times New Roman"/>
          <w:lang w:val="en-GB"/>
        </w:rPr>
        <w:t>this and</w:t>
      </w:r>
      <w:r w:rsidRPr="00783716">
        <w:rPr>
          <w:rFonts w:ascii="Times New Roman" w:hAnsi="Times New Roman" w:cs="Times New Roman"/>
          <w:lang w:val="en-GB"/>
        </w:rPr>
        <w:t xml:space="preserve"> indicate if dopamine impairs the filling of the heart in diastole and thus, paradoxically, cause a low CO. Step-down of dopamine should be considered.</w:t>
      </w:r>
    </w:p>
    <w:p w14:paraId="7603375C" w14:textId="77777777" w:rsidR="00A23CD6" w:rsidRPr="00783716" w:rsidRDefault="00A23CD6" w:rsidP="00DD4462">
      <w:pPr>
        <w:pStyle w:val="Listeafsnit"/>
        <w:jc w:val="both"/>
        <w:rPr>
          <w:rFonts w:ascii="Times New Roman" w:hAnsi="Times New Roman" w:cs="Times New Roman"/>
          <w:lang w:val="en-GB"/>
        </w:rPr>
      </w:pPr>
    </w:p>
    <w:p w14:paraId="746FB60C" w14:textId="77777777" w:rsidR="00A23CD6" w:rsidRPr="00783716" w:rsidRDefault="00A23CD6" w:rsidP="00DD4462">
      <w:pPr>
        <w:pStyle w:val="Listeafsnit"/>
        <w:jc w:val="both"/>
        <w:rPr>
          <w:rFonts w:ascii="Times New Roman" w:hAnsi="Times New Roman" w:cs="Times New Roman"/>
          <w:lang w:val="en-GB"/>
        </w:rPr>
      </w:pPr>
    </w:p>
    <w:p w14:paraId="713492D9" w14:textId="5BBEC55A" w:rsidR="002C607D" w:rsidRPr="00783716" w:rsidRDefault="00A23CD6" w:rsidP="00160A93">
      <w:pPr>
        <w:pStyle w:val="Listeafsnit"/>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3824BF60" wp14:editId="30266D43">
            <wp:extent cx="3238500" cy="2259562"/>
            <wp:effectExtent l="0" t="0" r="0" b="127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238500" cy="2259562"/>
                    </a:xfrm>
                    <a:prstGeom prst="rect">
                      <a:avLst/>
                    </a:prstGeom>
                  </pic:spPr>
                </pic:pic>
              </a:graphicData>
            </a:graphic>
          </wp:inline>
        </w:drawing>
      </w:r>
    </w:p>
    <w:p w14:paraId="7BCCA4F8" w14:textId="475BD6DA" w:rsidR="00A23CD6" w:rsidRPr="00783716" w:rsidRDefault="000E1FDA" w:rsidP="00783716">
      <w:pPr>
        <w:pStyle w:val="Listeafsnit"/>
        <w:rPr>
          <w:rFonts w:ascii="Times New Roman" w:hAnsi="Times New Roman" w:cs="Times New Roman"/>
          <w:i/>
          <w:sz w:val="20"/>
          <w:szCs w:val="20"/>
          <w:lang w:val="en-GB"/>
        </w:rPr>
      </w:pPr>
      <w:r w:rsidRPr="00783716">
        <w:rPr>
          <w:rFonts w:ascii="Times New Roman" w:hAnsi="Times New Roman" w:cs="Times New Roman"/>
          <w:b/>
          <w:bCs/>
          <w:i/>
          <w:sz w:val="20"/>
          <w:szCs w:val="20"/>
          <w:lang w:val="en-GB"/>
        </w:rPr>
        <w:t>Figure 15</w:t>
      </w:r>
      <w:r w:rsidRPr="00783716">
        <w:rPr>
          <w:rFonts w:ascii="Times New Roman" w:hAnsi="Times New Roman" w:cs="Times New Roman"/>
          <w:i/>
          <w:sz w:val="20"/>
          <w:szCs w:val="20"/>
          <w:lang w:val="en-GB"/>
        </w:rPr>
        <w:t xml:space="preserve">. </w:t>
      </w:r>
      <w:r w:rsidR="00A23CD6" w:rsidRPr="00783716">
        <w:rPr>
          <w:rFonts w:ascii="Times New Roman" w:hAnsi="Times New Roman" w:cs="Times New Roman"/>
          <w:i/>
          <w:sz w:val="20"/>
          <w:szCs w:val="20"/>
          <w:lang w:val="en-GB"/>
        </w:rPr>
        <w:t>The figure illustrates a long parasternal view showing</w:t>
      </w:r>
      <w:r w:rsidR="00783716">
        <w:rPr>
          <w:rFonts w:ascii="Times New Roman" w:hAnsi="Times New Roman" w:cs="Times New Roman"/>
          <w:i/>
          <w:sz w:val="20"/>
          <w:szCs w:val="20"/>
          <w:lang w:val="en-GB"/>
        </w:rPr>
        <w:t xml:space="preserve"> h</w:t>
      </w:r>
      <w:proofErr w:type="spellStart"/>
      <w:r w:rsidR="00160A93" w:rsidRPr="00783716">
        <w:rPr>
          <w:rFonts w:ascii="Times New Roman" w:hAnsi="Times New Roman" w:cs="Times New Roman"/>
          <w:i/>
          <w:sz w:val="20"/>
          <w:szCs w:val="20"/>
          <w:lang w:val="en-US"/>
        </w:rPr>
        <w:t>ypertrophic</w:t>
      </w:r>
      <w:proofErr w:type="spellEnd"/>
      <w:r w:rsidR="00160A93" w:rsidRPr="00783716">
        <w:rPr>
          <w:rFonts w:ascii="Times New Roman" w:hAnsi="Times New Roman" w:cs="Times New Roman"/>
          <w:i/>
          <w:sz w:val="20"/>
          <w:szCs w:val="20"/>
          <w:lang w:val="en-US"/>
        </w:rPr>
        <w:t xml:space="preserve"> </w:t>
      </w:r>
      <w:r w:rsidR="00783716" w:rsidRPr="00783716">
        <w:rPr>
          <w:rFonts w:ascii="Times New Roman" w:hAnsi="Times New Roman" w:cs="Times New Roman"/>
          <w:i/>
          <w:sz w:val="20"/>
          <w:szCs w:val="20"/>
          <w:lang w:val="en-US"/>
        </w:rPr>
        <w:t>cardiomyopathy</w:t>
      </w:r>
      <w:r w:rsidR="00783716" w:rsidRPr="00783716">
        <w:rPr>
          <w:rFonts w:ascii="Times New Roman" w:hAnsi="Times New Roman" w:cs="Times New Roman"/>
          <w:i/>
          <w:sz w:val="20"/>
          <w:szCs w:val="20"/>
          <w:lang w:val="en-GB"/>
        </w:rPr>
        <w:t>, the</w:t>
      </w:r>
      <w:r w:rsidR="00A23CD6" w:rsidRPr="00783716">
        <w:rPr>
          <w:rFonts w:ascii="Times New Roman" w:hAnsi="Times New Roman" w:cs="Times New Roman"/>
          <w:i/>
          <w:sz w:val="20"/>
          <w:szCs w:val="20"/>
          <w:lang w:val="en-GB"/>
        </w:rPr>
        <w:t xml:space="preserve"> interventricular septum (1) and</w:t>
      </w:r>
      <w:r w:rsidR="00783716">
        <w:rPr>
          <w:rFonts w:ascii="Times New Roman" w:hAnsi="Times New Roman" w:cs="Times New Roman"/>
          <w:i/>
          <w:sz w:val="20"/>
          <w:szCs w:val="20"/>
          <w:lang w:val="en-GB"/>
        </w:rPr>
        <w:t xml:space="preserve"> </w:t>
      </w:r>
      <w:r w:rsidR="00A23CD6" w:rsidRPr="00783716">
        <w:rPr>
          <w:rFonts w:ascii="Times New Roman" w:hAnsi="Times New Roman" w:cs="Times New Roman"/>
          <w:i/>
          <w:sz w:val="20"/>
          <w:szCs w:val="20"/>
          <w:lang w:val="en-GB"/>
        </w:rPr>
        <w:t>the left ventricular posterior wall (</w:t>
      </w:r>
      <w:r w:rsidR="00783716" w:rsidRPr="00783716">
        <w:rPr>
          <w:rFonts w:ascii="Times New Roman" w:hAnsi="Times New Roman" w:cs="Times New Roman"/>
          <w:i/>
          <w:sz w:val="20"/>
          <w:szCs w:val="20"/>
          <w:lang w:val="en-GB"/>
        </w:rPr>
        <w:t>2) is</w:t>
      </w:r>
      <w:r w:rsidR="00A23CD6" w:rsidRPr="00783716">
        <w:rPr>
          <w:rFonts w:ascii="Times New Roman" w:hAnsi="Times New Roman" w:cs="Times New Roman"/>
          <w:i/>
          <w:sz w:val="20"/>
          <w:szCs w:val="20"/>
          <w:lang w:val="en-GB"/>
        </w:rPr>
        <w:t xml:space="preserve"> thick.</w:t>
      </w:r>
    </w:p>
    <w:p w14:paraId="41EEFAC0" w14:textId="77777777" w:rsidR="00783716" w:rsidRDefault="00783716" w:rsidP="00783716">
      <w:pPr>
        <w:jc w:val="both"/>
        <w:rPr>
          <w:rFonts w:ascii="Times New Roman" w:hAnsi="Times New Roman" w:cs="Times New Roman"/>
          <w:lang w:val="en-GB"/>
        </w:rPr>
      </w:pPr>
    </w:p>
    <w:p w14:paraId="42CD8D01" w14:textId="77777777" w:rsidR="00783716" w:rsidRDefault="00A23CD6" w:rsidP="00783716">
      <w:pPr>
        <w:pStyle w:val="Listeafsnit"/>
        <w:numPr>
          <w:ilvl w:val="0"/>
          <w:numId w:val="24"/>
        </w:numPr>
        <w:jc w:val="both"/>
        <w:rPr>
          <w:rFonts w:ascii="Times New Roman" w:hAnsi="Times New Roman" w:cs="Times New Roman"/>
          <w:lang w:val="en-GB"/>
        </w:rPr>
      </w:pPr>
      <w:r w:rsidRPr="00783716">
        <w:rPr>
          <w:rFonts w:ascii="Times New Roman" w:hAnsi="Times New Roman" w:cs="Times New Roman"/>
          <w:lang w:val="en-GB"/>
        </w:rPr>
        <w:t xml:space="preserve">Wrong. It is normally reasonable to consider volume expansion to (briefly) increase preload. However, based on the infant’s history as the blood recipient, it may be assumed that this infant is either normo- or hypervolemic. </w:t>
      </w:r>
    </w:p>
    <w:p w14:paraId="5C8421FA" w14:textId="6DA089A6" w:rsidR="00A23CD6" w:rsidRPr="00783716" w:rsidRDefault="00A23CD6" w:rsidP="00783716">
      <w:pPr>
        <w:pStyle w:val="Listeafsnit"/>
        <w:numPr>
          <w:ilvl w:val="0"/>
          <w:numId w:val="24"/>
        </w:numPr>
        <w:jc w:val="both"/>
        <w:rPr>
          <w:rFonts w:ascii="Times New Roman" w:hAnsi="Times New Roman" w:cs="Times New Roman"/>
          <w:lang w:val="en-GB"/>
        </w:rPr>
      </w:pPr>
      <w:r w:rsidRPr="00783716">
        <w:rPr>
          <w:rFonts w:ascii="Times New Roman" w:hAnsi="Times New Roman" w:cs="Times New Roman"/>
          <w:lang w:val="en-GB"/>
        </w:rPr>
        <w:t>Wrong. The pathophysiological background of Baby-F</w:t>
      </w:r>
      <w:r w:rsidR="000E1FDA" w:rsidRPr="00783716">
        <w:rPr>
          <w:rFonts w:ascii="Times New Roman" w:hAnsi="Times New Roman" w:cs="Times New Roman"/>
          <w:lang w:val="en-GB"/>
        </w:rPr>
        <w:t>ufu</w:t>
      </w:r>
      <w:r w:rsidRPr="00783716">
        <w:rPr>
          <w:rFonts w:ascii="Times New Roman" w:hAnsi="Times New Roman" w:cs="Times New Roman"/>
          <w:lang w:val="en-GB"/>
        </w:rPr>
        <w:t xml:space="preserve">, combined with marginal cerebral hypoxia should call for further evaluation. Two hours of cerebral hypoxia due to over-treatment with vasopressor would be unacceptable. </w:t>
      </w:r>
    </w:p>
    <w:p w14:paraId="54186017" w14:textId="77777777" w:rsidR="00A23CD6" w:rsidRPr="00783716" w:rsidRDefault="00A23CD6" w:rsidP="00DD4462">
      <w:pPr>
        <w:pStyle w:val="Listeafsnit"/>
        <w:jc w:val="both"/>
        <w:rPr>
          <w:rFonts w:ascii="Times New Roman" w:hAnsi="Times New Roman" w:cs="Times New Roman"/>
          <w:lang w:val="en-GB"/>
        </w:rPr>
      </w:pPr>
    </w:p>
    <w:p w14:paraId="462B3E41" w14:textId="6055C35C" w:rsidR="00A23CD6" w:rsidRPr="00783716" w:rsidRDefault="00A23CD6"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 2</w:t>
      </w:r>
      <w:r w:rsidR="00414EDA" w:rsidRPr="00783716">
        <w:rPr>
          <w:rFonts w:ascii="Times New Roman" w:hAnsi="Times New Roman" w:cs="Times New Roman"/>
          <w:lang w:val="en-GB"/>
        </w:rPr>
        <w:t xml:space="preserve"> &amp; 3</w:t>
      </w:r>
      <w:r w:rsidRPr="00783716">
        <w:rPr>
          <w:rFonts w:ascii="Times New Roman" w:hAnsi="Times New Roman" w:cs="Times New Roman"/>
          <w:lang w:val="en-GB"/>
        </w:rPr>
        <w:t>)</w:t>
      </w:r>
    </w:p>
    <w:p w14:paraId="490044B5" w14:textId="1FCC74B9" w:rsidR="00783716" w:rsidRDefault="00A23CD6" w:rsidP="00783716">
      <w:pPr>
        <w:pStyle w:val="Listeafsnit"/>
        <w:jc w:val="both"/>
        <w:rPr>
          <w:rFonts w:ascii="Times New Roman" w:hAnsi="Times New Roman" w:cs="Times New Roman"/>
          <w:lang w:val="en-GB"/>
        </w:rPr>
      </w:pPr>
      <w:r w:rsidRPr="00783716">
        <w:rPr>
          <w:rFonts w:ascii="Times New Roman" w:hAnsi="Times New Roman" w:cs="Times New Roman"/>
          <w:lang w:val="en-GB"/>
        </w:rPr>
        <w:t>Baby-Y</w:t>
      </w:r>
      <w:r w:rsidR="000E1FDA" w:rsidRPr="00783716">
        <w:rPr>
          <w:rFonts w:ascii="Times New Roman" w:hAnsi="Times New Roman" w:cs="Times New Roman"/>
          <w:lang w:val="en-GB"/>
        </w:rPr>
        <w:t>eah</w:t>
      </w:r>
      <w:r w:rsidRPr="00783716">
        <w:rPr>
          <w:rFonts w:ascii="Times New Roman" w:hAnsi="Times New Roman" w:cs="Times New Roman"/>
          <w:lang w:val="en-GB"/>
        </w:rPr>
        <w:t xml:space="preserve"> is </w:t>
      </w:r>
      <w:r w:rsidR="008B3F72" w:rsidRPr="00783716">
        <w:rPr>
          <w:rFonts w:ascii="Times New Roman" w:hAnsi="Times New Roman" w:cs="Times New Roman"/>
          <w:lang w:val="en-GB"/>
        </w:rPr>
        <w:t>30</w:t>
      </w:r>
      <w:r w:rsidRPr="00783716">
        <w:rPr>
          <w:rFonts w:ascii="Times New Roman" w:hAnsi="Times New Roman" w:cs="Times New Roman"/>
          <w:lang w:val="en-GB"/>
        </w:rPr>
        <w:t>+2</w:t>
      </w:r>
      <w:r w:rsidR="000E1FDA" w:rsidRPr="00783716">
        <w:rPr>
          <w:rFonts w:ascii="Times New Roman" w:hAnsi="Times New Roman" w:cs="Times New Roman"/>
          <w:lang w:val="en-GB"/>
        </w:rPr>
        <w:t xml:space="preserve"> week</w:t>
      </w:r>
      <w:r w:rsidRPr="00783716">
        <w:rPr>
          <w:rFonts w:ascii="Times New Roman" w:hAnsi="Times New Roman" w:cs="Times New Roman"/>
          <w:lang w:val="en-GB"/>
        </w:rPr>
        <w:t xml:space="preserve">, born by c-section after acute placental detachment. No antenatal steroids. She was intubated shortly after birth and received early surfactant due to severe hypoxia. At 5 hours from birth, she is on </w:t>
      </w:r>
      <w:r w:rsidR="008B3F72" w:rsidRPr="00783716">
        <w:rPr>
          <w:rFonts w:ascii="Times New Roman" w:hAnsi="Times New Roman" w:cs="Times New Roman"/>
          <w:lang w:val="en-GB"/>
        </w:rPr>
        <w:t>volume-control</w:t>
      </w:r>
      <w:r w:rsidR="00D62831" w:rsidRPr="00783716">
        <w:rPr>
          <w:rFonts w:ascii="Times New Roman" w:hAnsi="Times New Roman" w:cs="Times New Roman"/>
          <w:lang w:val="en-GB"/>
        </w:rPr>
        <w:t>,</w:t>
      </w:r>
      <w:r w:rsidR="008B3F72" w:rsidRPr="00783716">
        <w:rPr>
          <w:rFonts w:ascii="Times New Roman" w:hAnsi="Times New Roman" w:cs="Times New Roman"/>
          <w:lang w:val="en-GB"/>
        </w:rPr>
        <w:t xml:space="preserve"> pressure-regulated ventilation with 7 mL/</w:t>
      </w:r>
      <w:r w:rsidR="00073102">
        <w:rPr>
          <w:rFonts w:ascii="Times New Roman" w:hAnsi="Times New Roman" w:cs="Times New Roman"/>
          <w:lang w:val="en-GB"/>
        </w:rPr>
        <w:t>k</w:t>
      </w:r>
      <w:r w:rsidR="00A52220">
        <w:rPr>
          <w:rFonts w:ascii="Times New Roman" w:hAnsi="Times New Roman" w:cs="Times New Roman"/>
          <w:lang w:val="en-GB"/>
        </w:rPr>
        <w:t>g</w:t>
      </w:r>
      <w:r w:rsidR="00BF1E64" w:rsidRPr="00783716">
        <w:rPr>
          <w:rFonts w:ascii="Times New Roman" w:hAnsi="Times New Roman" w:cs="Times New Roman"/>
          <w:lang w:val="en-GB"/>
        </w:rPr>
        <w:t xml:space="preserve"> tidal</w:t>
      </w:r>
      <w:r w:rsidR="008B3F72" w:rsidRPr="00783716">
        <w:rPr>
          <w:rFonts w:ascii="Times New Roman" w:hAnsi="Times New Roman" w:cs="Times New Roman"/>
          <w:lang w:val="en-GB"/>
        </w:rPr>
        <w:t xml:space="preserve"> volume,</w:t>
      </w:r>
      <w:r w:rsidRPr="00783716">
        <w:rPr>
          <w:rFonts w:ascii="Times New Roman" w:hAnsi="Times New Roman" w:cs="Times New Roman"/>
          <w:lang w:val="en-GB"/>
        </w:rPr>
        <w:t xml:space="preserve"> mean airway pressure around 17 cm H2O and FiO2 21%. </w:t>
      </w:r>
      <w:r w:rsidR="008B3F72" w:rsidRPr="00783716">
        <w:rPr>
          <w:rFonts w:ascii="Times New Roman" w:hAnsi="Times New Roman" w:cs="Times New Roman"/>
          <w:lang w:val="en-GB"/>
        </w:rPr>
        <w:t>Invasive m</w:t>
      </w:r>
      <w:r w:rsidRPr="00783716">
        <w:rPr>
          <w:rFonts w:ascii="Times New Roman" w:hAnsi="Times New Roman" w:cs="Times New Roman"/>
          <w:lang w:val="en-GB"/>
        </w:rPr>
        <w:t>ean blood pressure is 2</w:t>
      </w:r>
      <w:r w:rsidR="008B3F72" w:rsidRPr="00783716">
        <w:rPr>
          <w:rFonts w:ascii="Times New Roman" w:hAnsi="Times New Roman" w:cs="Times New Roman"/>
          <w:lang w:val="en-GB"/>
        </w:rPr>
        <w:t>9</w:t>
      </w:r>
      <w:r w:rsidRPr="00783716">
        <w:rPr>
          <w:rFonts w:ascii="Times New Roman" w:hAnsi="Times New Roman" w:cs="Times New Roman"/>
          <w:lang w:val="en-GB"/>
        </w:rPr>
        <w:t xml:space="preserve"> to </w:t>
      </w:r>
      <w:r w:rsidR="008B3F72" w:rsidRPr="00783716">
        <w:rPr>
          <w:rFonts w:ascii="Times New Roman" w:hAnsi="Times New Roman" w:cs="Times New Roman"/>
          <w:lang w:val="en-GB"/>
        </w:rPr>
        <w:t>31</w:t>
      </w:r>
      <w:r w:rsidRPr="00783716">
        <w:rPr>
          <w:rFonts w:ascii="Times New Roman" w:hAnsi="Times New Roman" w:cs="Times New Roman"/>
          <w:lang w:val="en-GB"/>
        </w:rPr>
        <w:t xml:space="preserve"> mmHg, </w:t>
      </w:r>
      <w:r w:rsidR="00F500DE" w:rsidRPr="00783716">
        <w:rPr>
          <w:rFonts w:ascii="Times New Roman" w:hAnsi="Times New Roman" w:cs="Times New Roman"/>
          <w:lang w:val="en-GB"/>
        </w:rPr>
        <w:t>she passes urine</w:t>
      </w:r>
      <w:r w:rsidR="00F500DE">
        <w:rPr>
          <w:rFonts w:ascii="Times New Roman" w:hAnsi="Times New Roman" w:cs="Times New Roman"/>
          <w:lang w:val="en-GB"/>
        </w:rPr>
        <w:t>, and</w:t>
      </w:r>
      <w:r w:rsidR="00F500DE" w:rsidRPr="00783716">
        <w:rPr>
          <w:rFonts w:ascii="Times New Roman" w:hAnsi="Times New Roman" w:cs="Times New Roman"/>
          <w:lang w:val="en-GB"/>
        </w:rPr>
        <w:t xml:space="preserve"> </w:t>
      </w:r>
      <w:r w:rsidRPr="00783716">
        <w:rPr>
          <w:rFonts w:ascii="Times New Roman" w:hAnsi="Times New Roman" w:cs="Times New Roman"/>
          <w:lang w:val="en-GB"/>
        </w:rPr>
        <w:t>she moves when touched</w:t>
      </w:r>
      <w:r w:rsidR="008B3F72" w:rsidRPr="00783716">
        <w:rPr>
          <w:rFonts w:ascii="Times New Roman" w:hAnsi="Times New Roman" w:cs="Times New Roman"/>
          <w:lang w:val="en-GB"/>
        </w:rPr>
        <w:t xml:space="preserve">, although remains </w:t>
      </w:r>
      <w:r w:rsidR="00D62831" w:rsidRPr="00783716">
        <w:rPr>
          <w:rFonts w:ascii="Times New Roman" w:hAnsi="Times New Roman" w:cs="Times New Roman"/>
          <w:lang w:val="en-GB"/>
        </w:rPr>
        <w:t>calmed</w:t>
      </w:r>
      <w:r w:rsidR="008B3F72" w:rsidRPr="00783716">
        <w:rPr>
          <w:rFonts w:ascii="Times New Roman" w:hAnsi="Times New Roman" w:cs="Times New Roman"/>
          <w:lang w:val="en-GB"/>
        </w:rPr>
        <w:t xml:space="preserve"> if undisturbed, so that do not need sedation. </w:t>
      </w:r>
      <w:r w:rsidRPr="00783716">
        <w:rPr>
          <w:rFonts w:ascii="Times New Roman" w:hAnsi="Times New Roman" w:cs="Times New Roman"/>
          <w:lang w:val="en-GB"/>
        </w:rPr>
        <w:t>Cerebral oxygenation has been slowly, but cons</w:t>
      </w:r>
      <w:r w:rsidR="00D62831" w:rsidRPr="00783716">
        <w:rPr>
          <w:rFonts w:ascii="Times New Roman" w:hAnsi="Times New Roman" w:cs="Times New Roman"/>
          <w:lang w:val="en-GB"/>
        </w:rPr>
        <w:t>istently</w:t>
      </w:r>
      <w:r w:rsidRPr="00783716">
        <w:rPr>
          <w:rFonts w:ascii="Times New Roman" w:hAnsi="Times New Roman" w:cs="Times New Roman"/>
          <w:lang w:val="en-GB"/>
        </w:rPr>
        <w:t xml:space="preserve"> decreasing during the last 30 min, and has passed the hypoxic threshold of your oximeter. What would you do? (tick the most appropriate answer):</w:t>
      </w:r>
    </w:p>
    <w:p w14:paraId="04B6DC8D" w14:textId="77777777" w:rsidR="00783716" w:rsidRDefault="00A23CD6" w:rsidP="00783716">
      <w:pPr>
        <w:pStyle w:val="Listeafsnit"/>
        <w:numPr>
          <w:ilvl w:val="0"/>
          <w:numId w:val="26"/>
        </w:numPr>
        <w:jc w:val="both"/>
        <w:rPr>
          <w:rFonts w:ascii="Times New Roman" w:hAnsi="Times New Roman" w:cs="Times New Roman"/>
          <w:lang w:val="en-GB"/>
        </w:rPr>
      </w:pPr>
      <w:r w:rsidRPr="00783716">
        <w:rPr>
          <w:rFonts w:ascii="Times New Roman" w:hAnsi="Times New Roman" w:cs="Times New Roman"/>
          <w:lang w:val="en-GB"/>
        </w:rPr>
        <w:t>Reposition the sensor to see if the oximeter reading is reliable.</w:t>
      </w:r>
    </w:p>
    <w:p w14:paraId="455273BF" w14:textId="77777777" w:rsidR="00783716" w:rsidRDefault="00A23CD6" w:rsidP="00783716">
      <w:pPr>
        <w:pStyle w:val="Listeafsnit"/>
        <w:numPr>
          <w:ilvl w:val="0"/>
          <w:numId w:val="26"/>
        </w:numPr>
        <w:jc w:val="both"/>
        <w:rPr>
          <w:rFonts w:ascii="Times New Roman" w:hAnsi="Times New Roman" w:cs="Times New Roman"/>
          <w:lang w:val="en-GB"/>
        </w:rPr>
      </w:pPr>
      <w:r w:rsidRPr="00783716">
        <w:rPr>
          <w:rFonts w:ascii="Times New Roman" w:hAnsi="Times New Roman" w:cs="Times New Roman"/>
          <w:lang w:val="en-GB"/>
        </w:rPr>
        <w:t>Wait and see.</w:t>
      </w:r>
    </w:p>
    <w:p w14:paraId="4B97BA9E" w14:textId="77777777" w:rsidR="00783716" w:rsidRDefault="00A23CD6" w:rsidP="00783716">
      <w:pPr>
        <w:pStyle w:val="Listeafsnit"/>
        <w:numPr>
          <w:ilvl w:val="0"/>
          <w:numId w:val="26"/>
        </w:numPr>
        <w:jc w:val="both"/>
        <w:rPr>
          <w:rFonts w:ascii="Times New Roman" w:hAnsi="Times New Roman" w:cs="Times New Roman"/>
          <w:lang w:val="en-GB"/>
        </w:rPr>
      </w:pPr>
      <w:r w:rsidRPr="00783716">
        <w:rPr>
          <w:rFonts w:ascii="Times New Roman" w:hAnsi="Times New Roman" w:cs="Times New Roman"/>
          <w:lang w:val="en-GB"/>
        </w:rPr>
        <w:t xml:space="preserve">Check </w:t>
      </w:r>
      <w:r w:rsidR="008B3F72" w:rsidRPr="00783716">
        <w:rPr>
          <w:rFonts w:ascii="Times New Roman" w:hAnsi="Times New Roman" w:cs="Times New Roman"/>
          <w:lang w:val="en-GB"/>
        </w:rPr>
        <w:t>PCO2 levels and adjust ventilator parameters accordingly</w:t>
      </w:r>
      <w:r w:rsidRPr="00783716">
        <w:rPr>
          <w:rFonts w:ascii="Times New Roman" w:hAnsi="Times New Roman" w:cs="Times New Roman"/>
          <w:lang w:val="en-GB"/>
        </w:rPr>
        <w:t>.</w:t>
      </w:r>
    </w:p>
    <w:p w14:paraId="68138D89" w14:textId="77777777" w:rsidR="00783716" w:rsidRDefault="00A23CD6" w:rsidP="00783716">
      <w:pPr>
        <w:pStyle w:val="Listeafsnit"/>
        <w:numPr>
          <w:ilvl w:val="0"/>
          <w:numId w:val="26"/>
        </w:numPr>
        <w:jc w:val="both"/>
        <w:rPr>
          <w:rFonts w:ascii="Times New Roman" w:hAnsi="Times New Roman" w:cs="Times New Roman"/>
          <w:lang w:val="en-GB"/>
        </w:rPr>
      </w:pPr>
      <w:r w:rsidRPr="00783716">
        <w:rPr>
          <w:rFonts w:ascii="Times New Roman" w:hAnsi="Times New Roman" w:cs="Times New Roman"/>
          <w:lang w:val="en-GB"/>
        </w:rPr>
        <w:t>Check the blood haemoglobin</w:t>
      </w:r>
    </w:p>
    <w:p w14:paraId="4675DE5A" w14:textId="25CDED41" w:rsidR="00A23CD6" w:rsidRPr="00783716" w:rsidRDefault="00A23CD6" w:rsidP="00783716">
      <w:pPr>
        <w:pStyle w:val="Listeafsnit"/>
        <w:numPr>
          <w:ilvl w:val="0"/>
          <w:numId w:val="26"/>
        </w:numPr>
        <w:jc w:val="both"/>
        <w:rPr>
          <w:rFonts w:ascii="Times New Roman" w:hAnsi="Times New Roman" w:cs="Times New Roman"/>
          <w:lang w:val="en-GB"/>
        </w:rPr>
      </w:pPr>
      <w:r w:rsidRPr="00783716">
        <w:rPr>
          <w:rFonts w:ascii="Times New Roman" w:hAnsi="Times New Roman" w:cs="Times New Roman"/>
          <w:lang w:val="en-GB"/>
        </w:rPr>
        <w:t xml:space="preserve">Start vasopressor. </w:t>
      </w:r>
    </w:p>
    <w:p w14:paraId="32E00620" w14:textId="77777777" w:rsidR="00A23CD6" w:rsidRPr="00783716" w:rsidRDefault="00A23CD6" w:rsidP="00DD4462">
      <w:pPr>
        <w:ind w:left="708"/>
        <w:jc w:val="both"/>
        <w:rPr>
          <w:rFonts w:ascii="Times New Roman" w:hAnsi="Times New Roman" w:cs="Times New Roman"/>
          <w:lang w:val="en-GB"/>
        </w:rPr>
      </w:pPr>
    </w:p>
    <w:p w14:paraId="5757D4E3" w14:textId="77777777" w:rsidR="00A23CD6" w:rsidRPr="00783716" w:rsidRDefault="00A23CD6" w:rsidP="00DD4462">
      <w:pPr>
        <w:ind w:left="708"/>
        <w:jc w:val="both"/>
        <w:rPr>
          <w:rFonts w:ascii="Times New Roman" w:hAnsi="Times New Roman" w:cs="Times New Roman"/>
          <w:b/>
          <w:bCs/>
          <w:lang w:val="en-GB"/>
        </w:rPr>
      </w:pPr>
      <w:r w:rsidRPr="00783716">
        <w:rPr>
          <w:rFonts w:ascii="Times New Roman" w:hAnsi="Times New Roman" w:cs="Times New Roman"/>
          <w:b/>
          <w:bCs/>
          <w:lang w:val="en-GB"/>
        </w:rPr>
        <w:t>Answers</w:t>
      </w:r>
    </w:p>
    <w:p w14:paraId="4BCE7E92" w14:textId="77777777" w:rsidR="00783716" w:rsidRDefault="00A23CD6" w:rsidP="00783716">
      <w:pPr>
        <w:pStyle w:val="Listeafsnit"/>
        <w:numPr>
          <w:ilvl w:val="0"/>
          <w:numId w:val="29"/>
        </w:numPr>
        <w:jc w:val="both"/>
        <w:rPr>
          <w:rFonts w:ascii="Times New Roman" w:hAnsi="Times New Roman" w:cs="Times New Roman"/>
          <w:lang w:val="en-GB"/>
        </w:rPr>
      </w:pPr>
      <w:r w:rsidRPr="00783716">
        <w:rPr>
          <w:rFonts w:ascii="Times New Roman" w:hAnsi="Times New Roman" w:cs="Times New Roman"/>
          <w:lang w:val="en-GB"/>
        </w:rPr>
        <w:t>Wrong. There is a gradual decrease in rStO2 over some time. Baby-Y</w:t>
      </w:r>
      <w:r w:rsidR="000E1FDA" w:rsidRPr="00783716">
        <w:rPr>
          <w:rFonts w:ascii="Times New Roman" w:hAnsi="Times New Roman" w:cs="Times New Roman"/>
          <w:lang w:val="en-GB"/>
        </w:rPr>
        <w:t>eah</w:t>
      </w:r>
      <w:r w:rsidRPr="00783716">
        <w:rPr>
          <w:rFonts w:ascii="Times New Roman" w:hAnsi="Times New Roman" w:cs="Times New Roman"/>
          <w:lang w:val="en-GB"/>
        </w:rPr>
        <w:t xml:space="preserve"> is only </w:t>
      </w:r>
      <w:r w:rsidR="008B3F72" w:rsidRPr="00783716">
        <w:rPr>
          <w:rFonts w:ascii="Times New Roman" w:hAnsi="Times New Roman" w:cs="Times New Roman"/>
          <w:lang w:val="en-GB"/>
        </w:rPr>
        <w:t>5</w:t>
      </w:r>
      <w:r w:rsidRPr="00783716">
        <w:rPr>
          <w:rFonts w:ascii="Times New Roman" w:hAnsi="Times New Roman" w:cs="Times New Roman"/>
          <w:lang w:val="en-GB"/>
        </w:rPr>
        <w:t xml:space="preserve"> hours old, so there is no reason to re-position the sensor yet. Unless there is another reason to doubt the quality of the reading, the baby should not be disturbed by this.</w:t>
      </w:r>
    </w:p>
    <w:p w14:paraId="27BBC906" w14:textId="77777777" w:rsidR="00783716" w:rsidRDefault="00A23CD6" w:rsidP="00783716">
      <w:pPr>
        <w:pStyle w:val="Listeafsnit"/>
        <w:numPr>
          <w:ilvl w:val="0"/>
          <w:numId w:val="29"/>
        </w:numPr>
        <w:jc w:val="both"/>
        <w:rPr>
          <w:rFonts w:ascii="Times New Roman" w:hAnsi="Times New Roman" w:cs="Times New Roman"/>
          <w:lang w:val="en-GB"/>
        </w:rPr>
      </w:pPr>
      <w:r w:rsidRPr="00783716">
        <w:rPr>
          <w:rFonts w:ascii="Times New Roman" w:hAnsi="Times New Roman" w:cs="Times New Roman"/>
          <w:lang w:val="en-GB"/>
        </w:rPr>
        <w:t>Wrong. Although it appears that Baby-Y</w:t>
      </w:r>
      <w:r w:rsidR="000E1FDA" w:rsidRPr="00783716">
        <w:rPr>
          <w:rFonts w:ascii="Times New Roman" w:hAnsi="Times New Roman" w:cs="Times New Roman"/>
          <w:lang w:val="en-GB"/>
        </w:rPr>
        <w:t>eah</w:t>
      </w:r>
      <w:r w:rsidRPr="00783716">
        <w:rPr>
          <w:rFonts w:ascii="Times New Roman" w:hAnsi="Times New Roman" w:cs="Times New Roman"/>
          <w:lang w:val="en-GB"/>
        </w:rPr>
        <w:t xml:space="preserve"> has recovered quickly and is doing well in most respects, a consistent downward slope of rStO2 for 30 minutes should not be ignored. </w:t>
      </w:r>
    </w:p>
    <w:p w14:paraId="5D66FCAA" w14:textId="77777777" w:rsidR="00783716" w:rsidRDefault="00A23CD6" w:rsidP="00783716">
      <w:pPr>
        <w:pStyle w:val="Listeafsnit"/>
        <w:numPr>
          <w:ilvl w:val="0"/>
          <w:numId w:val="29"/>
        </w:numPr>
        <w:jc w:val="both"/>
        <w:rPr>
          <w:rFonts w:ascii="Times New Roman" w:hAnsi="Times New Roman" w:cs="Times New Roman"/>
          <w:lang w:val="en-GB"/>
        </w:rPr>
      </w:pPr>
      <w:r w:rsidRPr="00783716">
        <w:rPr>
          <w:rFonts w:ascii="Times New Roman" w:hAnsi="Times New Roman" w:cs="Times New Roman"/>
          <w:lang w:val="en-GB"/>
        </w:rPr>
        <w:t>Correct. Baby-Y</w:t>
      </w:r>
      <w:r w:rsidR="000E1FDA" w:rsidRPr="00783716">
        <w:rPr>
          <w:rFonts w:ascii="Times New Roman" w:hAnsi="Times New Roman" w:cs="Times New Roman"/>
          <w:lang w:val="en-GB"/>
        </w:rPr>
        <w:t>eah</w:t>
      </w:r>
      <w:r w:rsidRPr="00783716">
        <w:rPr>
          <w:rFonts w:ascii="Times New Roman" w:hAnsi="Times New Roman" w:cs="Times New Roman"/>
          <w:lang w:val="en-GB"/>
        </w:rPr>
        <w:t xml:space="preserve">’s respiratory status has </w:t>
      </w:r>
      <w:r w:rsidR="008B3F72" w:rsidRPr="00783716">
        <w:rPr>
          <w:rFonts w:ascii="Times New Roman" w:hAnsi="Times New Roman" w:cs="Times New Roman"/>
          <w:lang w:val="en-GB"/>
        </w:rPr>
        <w:t xml:space="preserve">changed </w:t>
      </w:r>
      <w:r w:rsidRPr="00783716">
        <w:rPr>
          <w:rFonts w:ascii="Times New Roman" w:hAnsi="Times New Roman" w:cs="Times New Roman"/>
          <w:lang w:val="en-GB"/>
        </w:rPr>
        <w:t>due to surfactant therapy</w:t>
      </w:r>
      <w:r w:rsidR="008B3F72" w:rsidRPr="00783716">
        <w:rPr>
          <w:rFonts w:ascii="Times New Roman" w:hAnsi="Times New Roman" w:cs="Times New Roman"/>
          <w:lang w:val="en-GB"/>
        </w:rPr>
        <w:t xml:space="preserve"> and the programmed ventilator setting</w:t>
      </w:r>
      <w:r w:rsidR="000E1FDA" w:rsidRPr="00783716">
        <w:rPr>
          <w:rFonts w:ascii="Times New Roman" w:hAnsi="Times New Roman" w:cs="Times New Roman"/>
          <w:lang w:val="en-GB"/>
        </w:rPr>
        <w:t>s</w:t>
      </w:r>
      <w:r w:rsidR="008B3F72" w:rsidRPr="00783716">
        <w:rPr>
          <w:rFonts w:ascii="Times New Roman" w:hAnsi="Times New Roman" w:cs="Times New Roman"/>
          <w:lang w:val="en-GB"/>
        </w:rPr>
        <w:t xml:space="preserve"> (tidal volume or the </w:t>
      </w:r>
      <w:r w:rsidRPr="00783716">
        <w:rPr>
          <w:rFonts w:ascii="Times New Roman" w:hAnsi="Times New Roman" w:cs="Times New Roman"/>
          <w:lang w:val="en-GB"/>
        </w:rPr>
        <w:t>back-up frequency</w:t>
      </w:r>
      <w:r w:rsidR="008B3F72" w:rsidRPr="00783716">
        <w:rPr>
          <w:rFonts w:ascii="Times New Roman" w:hAnsi="Times New Roman" w:cs="Times New Roman"/>
          <w:lang w:val="en-GB"/>
        </w:rPr>
        <w:t>)</w:t>
      </w:r>
      <w:r w:rsidRPr="00783716">
        <w:rPr>
          <w:rFonts w:ascii="Times New Roman" w:hAnsi="Times New Roman" w:cs="Times New Roman"/>
          <w:lang w:val="en-GB"/>
        </w:rPr>
        <w:t xml:space="preserve"> </w:t>
      </w:r>
      <w:r w:rsidR="008B3F72" w:rsidRPr="00783716">
        <w:rPr>
          <w:rFonts w:ascii="Times New Roman" w:hAnsi="Times New Roman" w:cs="Times New Roman"/>
          <w:lang w:val="en-GB"/>
        </w:rPr>
        <w:t>are</w:t>
      </w:r>
      <w:r w:rsidRPr="00783716">
        <w:rPr>
          <w:rFonts w:ascii="Times New Roman" w:hAnsi="Times New Roman" w:cs="Times New Roman"/>
          <w:lang w:val="en-GB"/>
        </w:rPr>
        <w:t xml:space="preserve"> too high and she may now be over-ventilated due to rapidly improved lung function. A blood sample to check for pCO2 should be taken. A decreasing pCO2 may result in iatrogenic cerebral ischemia and brain injury.</w:t>
      </w:r>
      <w:r w:rsidR="008B3F72" w:rsidRPr="00783716">
        <w:rPr>
          <w:rFonts w:ascii="Times New Roman" w:hAnsi="Times New Roman" w:cs="Times New Roman"/>
          <w:lang w:val="en-GB"/>
        </w:rPr>
        <w:t xml:space="preserve"> In the absence of continuous pCO2 trend monitoring, changes in rStO2 in ventilated infants are particularly valuable.</w:t>
      </w:r>
    </w:p>
    <w:p w14:paraId="7E48A4B5" w14:textId="77777777" w:rsidR="00783716" w:rsidRDefault="00A23CD6" w:rsidP="00783716">
      <w:pPr>
        <w:pStyle w:val="Listeafsnit"/>
        <w:numPr>
          <w:ilvl w:val="0"/>
          <w:numId w:val="29"/>
        </w:numPr>
        <w:jc w:val="both"/>
        <w:rPr>
          <w:rFonts w:ascii="Times New Roman" w:hAnsi="Times New Roman" w:cs="Times New Roman"/>
          <w:lang w:val="en-GB"/>
        </w:rPr>
      </w:pPr>
      <w:r w:rsidRPr="00783716">
        <w:rPr>
          <w:rFonts w:ascii="Times New Roman" w:hAnsi="Times New Roman" w:cs="Times New Roman"/>
          <w:lang w:val="en-GB"/>
        </w:rPr>
        <w:t xml:space="preserve">Wrong. It is true that placental detachment may cause foetal blood loss, and that it may take hours for blood haemoglobin to equalise. But a significant foetal blood loss would be expected to cause low CO due to hypovolaemia immediately after </w:t>
      </w:r>
      <w:r w:rsidR="00783716" w:rsidRPr="00783716">
        <w:rPr>
          <w:rFonts w:ascii="Times New Roman" w:hAnsi="Times New Roman" w:cs="Times New Roman"/>
          <w:lang w:val="en-GB"/>
        </w:rPr>
        <w:t>birth and</w:t>
      </w:r>
      <w:r w:rsidRPr="00783716">
        <w:rPr>
          <w:rFonts w:ascii="Times New Roman" w:hAnsi="Times New Roman" w:cs="Times New Roman"/>
          <w:lang w:val="en-GB"/>
        </w:rPr>
        <w:t xml:space="preserve"> does not well explain the steady decrease of rStO2 several hours after birth.</w:t>
      </w:r>
    </w:p>
    <w:p w14:paraId="0A6F1566" w14:textId="7E758A54" w:rsidR="00A23CD6" w:rsidRPr="00783716" w:rsidRDefault="00A23CD6" w:rsidP="00783716">
      <w:pPr>
        <w:pStyle w:val="Listeafsnit"/>
        <w:numPr>
          <w:ilvl w:val="0"/>
          <w:numId w:val="29"/>
        </w:numPr>
        <w:jc w:val="both"/>
        <w:rPr>
          <w:rFonts w:ascii="Times New Roman" w:hAnsi="Times New Roman" w:cs="Times New Roman"/>
          <w:lang w:val="en-GB"/>
        </w:rPr>
      </w:pPr>
      <w:r w:rsidRPr="00783716">
        <w:rPr>
          <w:rFonts w:ascii="Times New Roman" w:hAnsi="Times New Roman" w:cs="Times New Roman"/>
          <w:lang w:val="en-GB"/>
        </w:rPr>
        <w:t>Wrong. It is true that the blood pressure is marginally low. The diuresis, however, suggests that perfusion pressure to the kidney is adequate. This suggests a specific brain cause, i.e. hypocapnia.</w:t>
      </w:r>
    </w:p>
    <w:p w14:paraId="6294A1CD" w14:textId="77777777" w:rsidR="00A23CD6" w:rsidRPr="00783716" w:rsidRDefault="00A23CD6" w:rsidP="00DD4462">
      <w:pPr>
        <w:ind w:left="708"/>
        <w:jc w:val="both"/>
        <w:rPr>
          <w:rFonts w:ascii="Times New Roman" w:hAnsi="Times New Roman" w:cs="Times New Roman"/>
          <w:lang w:val="en-GB"/>
        </w:rPr>
      </w:pPr>
    </w:p>
    <w:p w14:paraId="7B1014B4" w14:textId="1047A845" w:rsidR="00A23CD6" w:rsidRPr="00783716" w:rsidRDefault="00A23CD6"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 2</w:t>
      </w:r>
      <w:r w:rsidR="00414EDA" w:rsidRPr="00783716">
        <w:rPr>
          <w:rFonts w:ascii="Times New Roman" w:hAnsi="Times New Roman" w:cs="Times New Roman"/>
          <w:lang w:val="en-GB"/>
        </w:rPr>
        <w:t xml:space="preserve"> &amp; 3</w:t>
      </w:r>
      <w:r w:rsidRPr="00783716">
        <w:rPr>
          <w:rFonts w:ascii="Times New Roman" w:hAnsi="Times New Roman" w:cs="Times New Roman"/>
          <w:lang w:val="en-GB"/>
        </w:rPr>
        <w:t>)</w:t>
      </w:r>
    </w:p>
    <w:p w14:paraId="32F7386D" w14:textId="5C45BD47" w:rsidR="00A23CD6" w:rsidRPr="00783716" w:rsidRDefault="00A23CD6" w:rsidP="00DD4462">
      <w:pPr>
        <w:pStyle w:val="Listeafsnit"/>
        <w:jc w:val="both"/>
        <w:rPr>
          <w:rFonts w:ascii="Times New Roman" w:hAnsi="Times New Roman" w:cs="Times New Roman"/>
          <w:lang w:val="en-GB"/>
        </w:rPr>
      </w:pPr>
      <w:r w:rsidRPr="00783716">
        <w:rPr>
          <w:rFonts w:ascii="Times New Roman" w:hAnsi="Times New Roman" w:cs="Times New Roman"/>
          <w:lang w:val="en-GB"/>
        </w:rPr>
        <w:t>Baby-R</w:t>
      </w:r>
      <w:r w:rsidR="000E1FDA" w:rsidRPr="00783716">
        <w:rPr>
          <w:rFonts w:ascii="Times New Roman" w:hAnsi="Times New Roman" w:cs="Times New Roman"/>
          <w:lang w:val="en-GB"/>
        </w:rPr>
        <w:t>igs</w:t>
      </w:r>
      <w:r w:rsidRPr="00783716">
        <w:rPr>
          <w:rFonts w:ascii="Times New Roman" w:hAnsi="Times New Roman" w:cs="Times New Roman"/>
          <w:lang w:val="en-GB"/>
        </w:rPr>
        <w:t xml:space="preserve"> </w:t>
      </w:r>
      <w:r w:rsidR="008B3F72" w:rsidRPr="00783716">
        <w:rPr>
          <w:rFonts w:ascii="Times New Roman" w:hAnsi="Times New Roman" w:cs="Times New Roman"/>
          <w:lang w:val="en-GB"/>
        </w:rPr>
        <w:t xml:space="preserve">was born </w:t>
      </w:r>
      <w:r w:rsidR="00BF1E64" w:rsidRPr="00783716">
        <w:rPr>
          <w:rFonts w:ascii="Times New Roman" w:hAnsi="Times New Roman" w:cs="Times New Roman"/>
          <w:lang w:val="en-GB"/>
        </w:rPr>
        <w:t>at 40</w:t>
      </w:r>
      <w:r w:rsidRPr="00783716">
        <w:rPr>
          <w:rFonts w:ascii="Times New Roman" w:hAnsi="Times New Roman" w:cs="Times New Roman"/>
          <w:lang w:val="en-GB"/>
        </w:rPr>
        <w:t xml:space="preserve"> weeks + 5 days </w:t>
      </w:r>
      <w:r w:rsidR="008B3F72" w:rsidRPr="00783716">
        <w:rPr>
          <w:rFonts w:ascii="Times New Roman" w:hAnsi="Times New Roman" w:cs="Times New Roman"/>
          <w:lang w:val="en-GB"/>
        </w:rPr>
        <w:t>by c-section due to congenital gastrosch</w:t>
      </w:r>
      <w:r w:rsidR="00487DEB" w:rsidRPr="00783716">
        <w:rPr>
          <w:rFonts w:ascii="Times New Roman" w:hAnsi="Times New Roman" w:cs="Times New Roman"/>
          <w:lang w:val="en-GB"/>
        </w:rPr>
        <w:t>i</w:t>
      </w:r>
      <w:r w:rsidR="008B3F72" w:rsidRPr="00783716">
        <w:rPr>
          <w:rFonts w:ascii="Times New Roman" w:hAnsi="Times New Roman" w:cs="Times New Roman"/>
          <w:lang w:val="en-GB"/>
        </w:rPr>
        <w:t>sis</w:t>
      </w:r>
      <w:r w:rsidRPr="00783716">
        <w:rPr>
          <w:rFonts w:ascii="Times New Roman" w:hAnsi="Times New Roman" w:cs="Times New Roman"/>
          <w:lang w:val="en-GB"/>
        </w:rPr>
        <w:t xml:space="preserve"> </w:t>
      </w:r>
      <w:r w:rsidR="008B3F72" w:rsidRPr="00783716">
        <w:rPr>
          <w:rFonts w:ascii="Times New Roman" w:hAnsi="Times New Roman" w:cs="Times New Roman"/>
          <w:lang w:val="en-GB"/>
        </w:rPr>
        <w:t>with all the intestine and part of the liver outside the abdominal cavity at birth. A silo was placed soon after birth and progressively squeezed day-by-day. Abdominal pressure has been continuously monitored by blad</w:t>
      </w:r>
      <w:r w:rsidR="00EE537E">
        <w:rPr>
          <w:rFonts w:ascii="Times New Roman" w:hAnsi="Times New Roman" w:cs="Times New Roman"/>
          <w:lang w:val="en-GB"/>
        </w:rPr>
        <w:t>d</w:t>
      </w:r>
      <w:r w:rsidR="008B3F72" w:rsidRPr="00783716">
        <w:rPr>
          <w:rFonts w:ascii="Times New Roman" w:hAnsi="Times New Roman" w:cs="Times New Roman"/>
          <w:lang w:val="en-GB"/>
        </w:rPr>
        <w:t>er catheter. At day 7, surgeons approximate and close the abdominal wall apparently without technical problems. After the procedure, the baby is very sensitive to handling (becomes hypoxic), the abdomen is tense although depressible, abdominal pressure is 4-5 points higher</w:t>
      </w:r>
      <w:r w:rsidR="000E1FDA" w:rsidRPr="00783716">
        <w:rPr>
          <w:rFonts w:ascii="Times New Roman" w:hAnsi="Times New Roman" w:cs="Times New Roman"/>
          <w:lang w:val="en-GB"/>
        </w:rPr>
        <w:t>,</w:t>
      </w:r>
      <w:r w:rsidR="008B3F72" w:rsidRPr="00783716">
        <w:rPr>
          <w:rFonts w:ascii="Times New Roman" w:hAnsi="Times New Roman" w:cs="Times New Roman"/>
          <w:lang w:val="en-GB"/>
        </w:rPr>
        <w:t xml:space="preserve"> and ventilator peak inspiratory pressure has raised to deliver the tidal volume set. Blood pressure is within normal range. The infant’s appearance is pale and rStO2 is consistently lower than pre-surgical closure. </w:t>
      </w:r>
      <w:r w:rsidRPr="00783716">
        <w:rPr>
          <w:rFonts w:ascii="Times New Roman" w:hAnsi="Times New Roman" w:cs="Times New Roman"/>
          <w:lang w:val="en-GB"/>
        </w:rPr>
        <w:t xml:space="preserve">What should you do? (tick the most appropriate answer): </w:t>
      </w:r>
    </w:p>
    <w:p w14:paraId="21B18C90" w14:textId="0B5FA64B" w:rsidR="00783716" w:rsidRDefault="00A23CD6" w:rsidP="00783716">
      <w:pPr>
        <w:pStyle w:val="Listeafsnit"/>
        <w:numPr>
          <w:ilvl w:val="0"/>
          <w:numId w:val="28"/>
        </w:numPr>
        <w:jc w:val="both"/>
        <w:rPr>
          <w:rFonts w:ascii="Times New Roman" w:hAnsi="Times New Roman" w:cs="Times New Roman"/>
          <w:lang w:val="en-GB"/>
        </w:rPr>
      </w:pPr>
      <w:proofErr w:type="spellStart"/>
      <w:r w:rsidRPr="00783716">
        <w:rPr>
          <w:rFonts w:ascii="Times New Roman" w:hAnsi="Times New Roman" w:cs="Times New Roman"/>
          <w:lang w:val="en-GB"/>
        </w:rPr>
        <w:t>Buah</w:t>
      </w:r>
      <w:proofErr w:type="spellEnd"/>
      <w:r w:rsidRPr="00783716">
        <w:rPr>
          <w:rFonts w:ascii="Times New Roman" w:hAnsi="Times New Roman" w:cs="Times New Roman"/>
          <w:lang w:val="en-GB"/>
        </w:rPr>
        <w:t>! this silly instrument (the cerebral oximeter) is not accurate. You should not do anything</w:t>
      </w:r>
      <w:r w:rsidR="00EE537E">
        <w:rPr>
          <w:rFonts w:ascii="Times New Roman" w:hAnsi="Times New Roman" w:cs="Times New Roman"/>
          <w:lang w:val="en-GB"/>
        </w:rPr>
        <w:t>.</w:t>
      </w:r>
    </w:p>
    <w:p w14:paraId="35B84490" w14:textId="77777777" w:rsidR="00783716" w:rsidRDefault="008B3F72" w:rsidP="00783716">
      <w:pPr>
        <w:pStyle w:val="Listeafsnit"/>
        <w:numPr>
          <w:ilvl w:val="0"/>
          <w:numId w:val="28"/>
        </w:numPr>
        <w:jc w:val="both"/>
        <w:rPr>
          <w:rFonts w:ascii="Times New Roman" w:hAnsi="Times New Roman" w:cs="Times New Roman"/>
          <w:lang w:val="en-GB"/>
        </w:rPr>
      </w:pPr>
      <w:r w:rsidRPr="00783716">
        <w:rPr>
          <w:rFonts w:ascii="Times New Roman" w:hAnsi="Times New Roman" w:cs="Times New Roman"/>
          <w:lang w:val="en-GB"/>
        </w:rPr>
        <w:t>Decrease minute ventilation because the wall defect is over so that lung volume and mechanics would have improved and lung over</w:t>
      </w:r>
      <w:r w:rsidR="009D34CF" w:rsidRPr="00783716">
        <w:rPr>
          <w:rFonts w:ascii="Times New Roman" w:hAnsi="Times New Roman" w:cs="Times New Roman"/>
          <w:lang w:val="en-GB"/>
        </w:rPr>
        <w:t>-</w:t>
      </w:r>
      <w:r w:rsidRPr="00783716">
        <w:rPr>
          <w:rFonts w:ascii="Times New Roman" w:hAnsi="Times New Roman" w:cs="Times New Roman"/>
          <w:lang w:val="en-GB"/>
        </w:rPr>
        <w:t>distension may compromise pulmonary blood flow and cause hypoxemia, among others.</w:t>
      </w:r>
    </w:p>
    <w:p w14:paraId="3BF7289A" w14:textId="7376E5C6" w:rsidR="00783716" w:rsidRDefault="00A23CD6" w:rsidP="00783716">
      <w:pPr>
        <w:pStyle w:val="Listeafsnit"/>
        <w:numPr>
          <w:ilvl w:val="0"/>
          <w:numId w:val="28"/>
        </w:numPr>
        <w:jc w:val="both"/>
        <w:rPr>
          <w:rFonts w:ascii="Times New Roman" w:hAnsi="Times New Roman" w:cs="Times New Roman"/>
          <w:lang w:val="en-GB"/>
        </w:rPr>
      </w:pPr>
      <w:r w:rsidRPr="00783716">
        <w:rPr>
          <w:rFonts w:ascii="Times New Roman" w:hAnsi="Times New Roman" w:cs="Times New Roman"/>
          <w:lang w:val="en-GB"/>
        </w:rPr>
        <w:t>Ask for an echocardiography to rule out pulmonary hypertension</w:t>
      </w:r>
      <w:r w:rsidR="00EE537E">
        <w:rPr>
          <w:rFonts w:ascii="Times New Roman" w:hAnsi="Times New Roman" w:cs="Times New Roman"/>
          <w:lang w:val="en-GB"/>
        </w:rPr>
        <w:t>.</w:t>
      </w:r>
    </w:p>
    <w:p w14:paraId="7477BD4F" w14:textId="35BF8ACA" w:rsidR="00783716" w:rsidRDefault="00A23CD6" w:rsidP="00783716">
      <w:pPr>
        <w:pStyle w:val="Listeafsnit"/>
        <w:numPr>
          <w:ilvl w:val="0"/>
          <w:numId w:val="28"/>
        </w:numPr>
        <w:jc w:val="both"/>
        <w:rPr>
          <w:rFonts w:ascii="Times New Roman" w:hAnsi="Times New Roman" w:cs="Times New Roman"/>
          <w:lang w:val="en-GB"/>
        </w:rPr>
      </w:pPr>
      <w:r w:rsidRPr="00783716">
        <w:rPr>
          <w:rFonts w:ascii="Times New Roman" w:hAnsi="Times New Roman" w:cs="Times New Roman"/>
          <w:lang w:val="en-GB"/>
        </w:rPr>
        <w:t>Order an x-ray to judge the lung gas volume</w:t>
      </w:r>
      <w:r w:rsidR="008B3F72" w:rsidRPr="00783716">
        <w:rPr>
          <w:rFonts w:ascii="Times New Roman" w:hAnsi="Times New Roman" w:cs="Times New Roman"/>
          <w:lang w:val="en-GB"/>
        </w:rPr>
        <w:t xml:space="preserve"> and diaphragm position</w:t>
      </w:r>
      <w:r w:rsidR="00EE537E">
        <w:rPr>
          <w:rFonts w:ascii="Times New Roman" w:hAnsi="Times New Roman" w:cs="Times New Roman"/>
          <w:lang w:val="en-GB"/>
        </w:rPr>
        <w:t>.</w:t>
      </w:r>
    </w:p>
    <w:p w14:paraId="1C7D40EB" w14:textId="6348A1E5" w:rsidR="00A23CD6" w:rsidRPr="00783716" w:rsidRDefault="00A23CD6" w:rsidP="00783716">
      <w:pPr>
        <w:pStyle w:val="Listeafsnit"/>
        <w:numPr>
          <w:ilvl w:val="0"/>
          <w:numId w:val="28"/>
        </w:numPr>
        <w:jc w:val="both"/>
        <w:rPr>
          <w:rFonts w:ascii="Times New Roman" w:hAnsi="Times New Roman" w:cs="Times New Roman"/>
          <w:lang w:val="en-GB"/>
        </w:rPr>
      </w:pPr>
      <w:r w:rsidRPr="00783716">
        <w:rPr>
          <w:rFonts w:ascii="Times New Roman" w:hAnsi="Times New Roman" w:cs="Times New Roman"/>
          <w:lang w:val="en-GB"/>
        </w:rPr>
        <w:t>Get a blood sample to check blood haemoglobin because the infant is pale</w:t>
      </w:r>
    </w:p>
    <w:p w14:paraId="0C304740" w14:textId="77777777" w:rsidR="00A23CD6" w:rsidRPr="00783716" w:rsidRDefault="00A23CD6" w:rsidP="00DD4462">
      <w:pPr>
        <w:pStyle w:val="Listeafsnit"/>
        <w:jc w:val="both"/>
        <w:rPr>
          <w:rFonts w:ascii="Times New Roman" w:hAnsi="Times New Roman" w:cs="Times New Roman"/>
          <w:lang w:val="en-GB"/>
        </w:rPr>
      </w:pPr>
    </w:p>
    <w:p w14:paraId="332A077E" w14:textId="77777777" w:rsidR="00A23CD6" w:rsidRPr="00783716" w:rsidRDefault="00A23CD6" w:rsidP="00DD4462">
      <w:pPr>
        <w:pStyle w:val="Listeafsnit"/>
        <w:jc w:val="both"/>
        <w:rPr>
          <w:rFonts w:ascii="Times New Roman" w:hAnsi="Times New Roman" w:cs="Times New Roman"/>
          <w:b/>
          <w:bCs/>
          <w:lang w:val="en-GB"/>
        </w:rPr>
      </w:pPr>
      <w:r w:rsidRPr="00783716">
        <w:rPr>
          <w:rFonts w:ascii="Times New Roman" w:hAnsi="Times New Roman" w:cs="Times New Roman"/>
          <w:b/>
          <w:bCs/>
          <w:lang w:val="en-GB"/>
        </w:rPr>
        <w:t>Answers</w:t>
      </w:r>
    </w:p>
    <w:p w14:paraId="21A9E8E9" w14:textId="32272E83" w:rsidR="00783716" w:rsidRDefault="00A23CD6" w:rsidP="00783716">
      <w:pPr>
        <w:pStyle w:val="Listeafsnit"/>
        <w:numPr>
          <w:ilvl w:val="0"/>
          <w:numId w:val="27"/>
        </w:numPr>
        <w:jc w:val="both"/>
        <w:rPr>
          <w:rFonts w:ascii="Times New Roman" w:hAnsi="Times New Roman" w:cs="Times New Roman"/>
          <w:lang w:val="en-GB"/>
        </w:rPr>
      </w:pPr>
      <w:r w:rsidRPr="00783716">
        <w:rPr>
          <w:rFonts w:ascii="Times New Roman" w:hAnsi="Times New Roman" w:cs="Times New Roman"/>
          <w:lang w:val="en-GB"/>
        </w:rPr>
        <w:t>Wrong. It is true that cerebral oximetry has limited accuracy. If in doubt of the oximeter’s reliability, the sensor should be checked and possibly moved. Disregarding rStO2 will not give the SafeBoosC</w:t>
      </w:r>
      <w:r w:rsidR="00783716">
        <w:rPr>
          <w:rFonts w:ascii="Times New Roman" w:hAnsi="Times New Roman" w:cs="Times New Roman"/>
          <w:lang w:val="en-GB"/>
        </w:rPr>
        <w:t>-III</w:t>
      </w:r>
      <w:r w:rsidR="009D34CF" w:rsidRPr="00783716">
        <w:rPr>
          <w:rFonts w:ascii="Times New Roman" w:hAnsi="Times New Roman" w:cs="Times New Roman"/>
          <w:lang w:val="en-GB"/>
        </w:rPr>
        <w:t>v</w:t>
      </w:r>
      <w:r w:rsidR="00783716">
        <w:rPr>
          <w:rFonts w:ascii="Times New Roman" w:hAnsi="Times New Roman" w:cs="Times New Roman"/>
          <w:lang w:val="en-GB"/>
        </w:rPr>
        <w:t xml:space="preserve"> </w:t>
      </w:r>
      <w:r w:rsidRPr="00783716">
        <w:rPr>
          <w:rFonts w:ascii="Times New Roman" w:hAnsi="Times New Roman" w:cs="Times New Roman"/>
          <w:lang w:val="en-GB"/>
        </w:rPr>
        <w:t xml:space="preserve">trial a chance to demonstrate the value of cerebral oximetry. </w:t>
      </w:r>
    </w:p>
    <w:p w14:paraId="4763F90A" w14:textId="564F3BC8" w:rsidR="00783716" w:rsidRDefault="00A23CD6" w:rsidP="00783716">
      <w:pPr>
        <w:pStyle w:val="Listeafsnit"/>
        <w:numPr>
          <w:ilvl w:val="0"/>
          <w:numId w:val="27"/>
        </w:numPr>
        <w:jc w:val="both"/>
        <w:rPr>
          <w:rFonts w:ascii="Times New Roman" w:hAnsi="Times New Roman" w:cs="Times New Roman"/>
          <w:lang w:val="en-GB"/>
        </w:rPr>
      </w:pPr>
      <w:r w:rsidRPr="00783716">
        <w:rPr>
          <w:rFonts w:ascii="Times New Roman" w:hAnsi="Times New Roman" w:cs="Times New Roman"/>
          <w:lang w:val="en-GB"/>
        </w:rPr>
        <w:t>Wrong.  Baby-</w:t>
      </w:r>
      <w:proofErr w:type="spellStart"/>
      <w:r w:rsidRPr="00783716">
        <w:rPr>
          <w:rFonts w:ascii="Times New Roman" w:hAnsi="Times New Roman" w:cs="Times New Roman"/>
          <w:lang w:val="en-GB"/>
        </w:rPr>
        <w:t>R</w:t>
      </w:r>
      <w:r w:rsidR="009D34CF" w:rsidRPr="00783716">
        <w:rPr>
          <w:rFonts w:ascii="Times New Roman" w:hAnsi="Times New Roman" w:cs="Times New Roman"/>
          <w:lang w:val="en-GB"/>
        </w:rPr>
        <w:t>igs</w:t>
      </w:r>
      <w:r w:rsidRPr="00783716">
        <w:rPr>
          <w:rFonts w:ascii="Times New Roman" w:hAnsi="Times New Roman" w:cs="Times New Roman"/>
          <w:lang w:val="en-GB"/>
        </w:rPr>
        <w:t>’s</w:t>
      </w:r>
      <w:proofErr w:type="spellEnd"/>
      <w:r w:rsidRPr="00783716">
        <w:rPr>
          <w:rFonts w:ascii="Times New Roman" w:hAnsi="Times New Roman" w:cs="Times New Roman"/>
          <w:lang w:val="en-GB"/>
        </w:rPr>
        <w:t xml:space="preserve"> oxygenation </w:t>
      </w:r>
      <w:r w:rsidR="008B3F72" w:rsidRPr="00783716">
        <w:rPr>
          <w:rFonts w:ascii="Times New Roman" w:hAnsi="Times New Roman" w:cs="Times New Roman"/>
          <w:lang w:val="en-GB"/>
        </w:rPr>
        <w:t>is dependent on adequate lung volume and the baby’s respiratory drive</w:t>
      </w:r>
      <w:r w:rsidR="009D34CF" w:rsidRPr="00783716">
        <w:rPr>
          <w:rFonts w:ascii="Times New Roman" w:hAnsi="Times New Roman" w:cs="Times New Roman"/>
          <w:lang w:val="en-GB"/>
        </w:rPr>
        <w:t>.</w:t>
      </w:r>
      <w:r w:rsidR="00783716">
        <w:rPr>
          <w:rFonts w:ascii="Times New Roman" w:hAnsi="Times New Roman" w:cs="Times New Roman"/>
          <w:lang w:val="en-GB"/>
        </w:rPr>
        <w:t xml:space="preserve"> </w:t>
      </w:r>
      <w:r w:rsidR="008B3F72" w:rsidRPr="00783716">
        <w:rPr>
          <w:rFonts w:ascii="Times New Roman" w:hAnsi="Times New Roman" w:cs="Times New Roman"/>
          <w:lang w:val="en-GB"/>
        </w:rPr>
        <w:t xml:space="preserve">Closure of the abdominal wall in a gastroschisis does not improve lung mechanics </w:t>
      </w:r>
      <w:r w:rsidR="009D34CF" w:rsidRPr="00783716">
        <w:rPr>
          <w:rFonts w:ascii="Times New Roman" w:hAnsi="Times New Roman" w:cs="Times New Roman"/>
          <w:lang w:val="en-GB"/>
        </w:rPr>
        <w:t xml:space="preserve">nor lung volume; in addition, </w:t>
      </w:r>
      <w:r w:rsidR="008B3F72" w:rsidRPr="00783716">
        <w:rPr>
          <w:rFonts w:ascii="Times New Roman" w:hAnsi="Times New Roman" w:cs="Times New Roman"/>
          <w:lang w:val="en-GB"/>
        </w:rPr>
        <w:t>during the immediate postoperative period the baby is still sedated with no spontaneous respiratory effort, therefore lung overdistension or hyperventilation is not expected. It would be s</w:t>
      </w:r>
      <w:r w:rsidRPr="00783716">
        <w:rPr>
          <w:rFonts w:ascii="Times New Roman" w:hAnsi="Times New Roman" w:cs="Times New Roman"/>
          <w:lang w:val="en-GB"/>
        </w:rPr>
        <w:t xml:space="preserve">afe to assess </w:t>
      </w:r>
      <w:r w:rsidR="008B3F72" w:rsidRPr="00783716">
        <w:rPr>
          <w:rFonts w:ascii="Times New Roman" w:hAnsi="Times New Roman" w:cs="Times New Roman"/>
          <w:lang w:val="en-GB"/>
        </w:rPr>
        <w:t xml:space="preserve">lung </w:t>
      </w:r>
      <w:r w:rsidR="00BF1E64" w:rsidRPr="00783716">
        <w:rPr>
          <w:rFonts w:ascii="Times New Roman" w:hAnsi="Times New Roman" w:cs="Times New Roman"/>
          <w:lang w:val="en-GB"/>
        </w:rPr>
        <w:t>volume by</w:t>
      </w:r>
      <w:r w:rsidRPr="00783716">
        <w:rPr>
          <w:rFonts w:ascii="Times New Roman" w:hAnsi="Times New Roman" w:cs="Times New Roman"/>
          <w:lang w:val="en-GB"/>
        </w:rPr>
        <w:t xml:space="preserve"> x-ray at first.</w:t>
      </w:r>
    </w:p>
    <w:p w14:paraId="05C57F9C" w14:textId="77777777" w:rsidR="00783716" w:rsidRDefault="00A23CD6" w:rsidP="00783716">
      <w:pPr>
        <w:pStyle w:val="Listeafsnit"/>
        <w:numPr>
          <w:ilvl w:val="0"/>
          <w:numId w:val="27"/>
        </w:numPr>
        <w:jc w:val="both"/>
        <w:rPr>
          <w:rFonts w:ascii="Times New Roman" w:hAnsi="Times New Roman" w:cs="Times New Roman"/>
          <w:lang w:val="en-GB"/>
        </w:rPr>
      </w:pPr>
      <w:r w:rsidRPr="00783716">
        <w:rPr>
          <w:rFonts w:ascii="Times New Roman" w:hAnsi="Times New Roman" w:cs="Times New Roman"/>
          <w:lang w:val="en-GB"/>
        </w:rPr>
        <w:t xml:space="preserve">Wrong. </w:t>
      </w:r>
      <w:r w:rsidR="008B3F72" w:rsidRPr="00783716">
        <w:rPr>
          <w:rFonts w:ascii="Times New Roman" w:hAnsi="Times New Roman" w:cs="Times New Roman"/>
          <w:lang w:val="en-GB"/>
        </w:rPr>
        <w:t>If pulmonary hypertension has not been documented earlier this pathophysiology is not likely behind the observed effect.</w:t>
      </w:r>
    </w:p>
    <w:p w14:paraId="7F935574" w14:textId="0A63897B" w:rsidR="00783716" w:rsidRDefault="00A23CD6" w:rsidP="00783716">
      <w:pPr>
        <w:pStyle w:val="Listeafsnit"/>
        <w:numPr>
          <w:ilvl w:val="0"/>
          <w:numId w:val="27"/>
        </w:numPr>
        <w:jc w:val="both"/>
        <w:rPr>
          <w:rFonts w:ascii="Times New Roman" w:hAnsi="Times New Roman" w:cs="Times New Roman"/>
          <w:lang w:val="en-GB"/>
        </w:rPr>
      </w:pPr>
      <w:r w:rsidRPr="00783716">
        <w:rPr>
          <w:rFonts w:ascii="Times New Roman" w:hAnsi="Times New Roman" w:cs="Times New Roman"/>
          <w:lang w:val="en-GB"/>
        </w:rPr>
        <w:t xml:space="preserve">Correct. It is reasonable to check lung volume by x-ray. Lung </w:t>
      </w:r>
      <w:r w:rsidR="008B3F72" w:rsidRPr="00783716">
        <w:rPr>
          <w:rFonts w:ascii="Times New Roman" w:hAnsi="Times New Roman" w:cs="Times New Roman"/>
          <w:lang w:val="en-GB"/>
        </w:rPr>
        <w:t>compression due to raised intra</w:t>
      </w:r>
      <w:r w:rsidR="009D34CF" w:rsidRPr="00783716">
        <w:rPr>
          <w:rFonts w:ascii="Times New Roman" w:hAnsi="Times New Roman" w:cs="Times New Roman"/>
          <w:lang w:val="en-GB"/>
        </w:rPr>
        <w:t>-a</w:t>
      </w:r>
      <w:r w:rsidR="008B3F72" w:rsidRPr="00783716">
        <w:rPr>
          <w:rFonts w:ascii="Times New Roman" w:hAnsi="Times New Roman" w:cs="Times New Roman"/>
          <w:lang w:val="en-GB"/>
        </w:rPr>
        <w:t xml:space="preserve">bdominal pressure may be the consequence </w:t>
      </w:r>
      <w:r w:rsidR="00BF1E64" w:rsidRPr="00783716">
        <w:rPr>
          <w:rFonts w:ascii="Times New Roman" w:hAnsi="Times New Roman" w:cs="Times New Roman"/>
          <w:lang w:val="en-GB"/>
        </w:rPr>
        <w:t>of abdominal</w:t>
      </w:r>
      <w:r w:rsidR="009D34CF" w:rsidRPr="00783716">
        <w:rPr>
          <w:rFonts w:ascii="Times New Roman" w:hAnsi="Times New Roman" w:cs="Times New Roman"/>
          <w:lang w:val="en-GB"/>
        </w:rPr>
        <w:t xml:space="preserve"> wall</w:t>
      </w:r>
      <w:r w:rsidR="008B3F72" w:rsidRPr="00783716">
        <w:rPr>
          <w:rFonts w:ascii="Times New Roman" w:hAnsi="Times New Roman" w:cs="Times New Roman"/>
          <w:lang w:val="en-GB"/>
        </w:rPr>
        <w:t xml:space="preserve"> closure in this context. The higher post-</w:t>
      </w:r>
      <w:r w:rsidR="00BF1E64" w:rsidRPr="00783716">
        <w:rPr>
          <w:rFonts w:ascii="Times New Roman" w:hAnsi="Times New Roman" w:cs="Times New Roman"/>
          <w:lang w:val="en-GB"/>
        </w:rPr>
        <w:t>procedure abdominal</w:t>
      </w:r>
      <w:r w:rsidR="008B3F72" w:rsidRPr="00783716">
        <w:rPr>
          <w:rFonts w:ascii="Times New Roman" w:hAnsi="Times New Roman" w:cs="Times New Roman"/>
          <w:lang w:val="en-GB"/>
        </w:rPr>
        <w:t xml:space="preserve"> pressure and </w:t>
      </w:r>
      <w:r w:rsidR="009D34CF" w:rsidRPr="00783716">
        <w:rPr>
          <w:rFonts w:ascii="Times New Roman" w:hAnsi="Times New Roman" w:cs="Times New Roman"/>
          <w:lang w:val="en-GB"/>
        </w:rPr>
        <w:t xml:space="preserve">ventilator </w:t>
      </w:r>
      <w:r w:rsidR="008B3F72" w:rsidRPr="00783716">
        <w:rPr>
          <w:rFonts w:ascii="Times New Roman" w:hAnsi="Times New Roman" w:cs="Times New Roman"/>
          <w:lang w:val="en-GB"/>
        </w:rPr>
        <w:t xml:space="preserve">peak inspiratory pressure support this notion. The consistently low </w:t>
      </w:r>
      <w:r w:rsidR="009D34CF" w:rsidRPr="00783716">
        <w:rPr>
          <w:rFonts w:ascii="Times New Roman" w:hAnsi="Times New Roman" w:cs="Times New Roman"/>
          <w:lang w:val="en-GB"/>
        </w:rPr>
        <w:t xml:space="preserve">rStO2 </w:t>
      </w:r>
      <w:r w:rsidR="008B3F72" w:rsidRPr="00783716">
        <w:rPr>
          <w:rFonts w:ascii="Times New Roman" w:hAnsi="Times New Roman" w:cs="Times New Roman"/>
          <w:lang w:val="en-GB"/>
        </w:rPr>
        <w:t xml:space="preserve">and the infant’s pale (vasoconstriction) aspect point towards low pulmonary and systemic blood flow </w:t>
      </w:r>
      <w:proofErr w:type="gramStart"/>
      <w:r w:rsidR="008B3F72" w:rsidRPr="00783716">
        <w:rPr>
          <w:rFonts w:ascii="Times New Roman" w:hAnsi="Times New Roman" w:cs="Times New Roman"/>
          <w:lang w:val="en-GB"/>
        </w:rPr>
        <w:t>as a result of</w:t>
      </w:r>
      <w:proofErr w:type="gramEnd"/>
      <w:r w:rsidR="008B3F72" w:rsidRPr="00783716">
        <w:rPr>
          <w:rFonts w:ascii="Times New Roman" w:hAnsi="Times New Roman" w:cs="Times New Roman"/>
          <w:lang w:val="en-GB"/>
        </w:rPr>
        <w:t xml:space="preserve"> severe lung compression.</w:t>
      </w:r>
      <w:r w:rsidRPr="00783716">
        <w:rPr>
          <w:rFonts w:ascii="Times New Roman" w:hAnsi="Times New Roman" w:cs="Times New Roman"/>
          <w:lang w:val="en-GB"/>
        </w:rPr>
        <w:t xml:space="preserve"> </w:t>
      </w:r>
    </w:p>
    <w:p w14:paraId="54136BDE" w14:textId="31A0C431" w:rsidR="00A23CD6" w:rsidRPr="00783716" w:rsidRDefault="00A23CD6" w:rsidP="00783716">
      <w:pPr>
        <w:pStyle w:val="Listeafsnit"/>
        <w:numPr>
          <w:ilvl w:val="0"/>
          <w:numId w:val="27"/>
        </w:numPr>
        <w:jc w:val="both"/>
        <w:rPr>
          <w:rFonts w:ascii="Times New Roman" w:hAnsi="Times New Roman" w:cs="Times New Roman"/>
          <w:lang w:val="en-GB"/>
        </w:rPr>
      </w:pPr>
      <w:r w:rsidRPr="00783716">
        <w:rPr>
          <w:rFonts w:ascii="Times New Roman" w:hAnsi="Times New Roman" w:cs="Times New Roman"/>
          <w:lang w:val="en-GB"/>
        </w:rPr>
        <w:t xml:space="preserve">Wrong. While a pale skin and low rStO2 combined with a normal SpO2 could be explained by low blood haemoglobin, is less likely in this case. The problem came rather abruptly, and there are no reasons to suspect an acute blood loss. </w:t>
      </w:r>
    </w:p>
    <w:p w14:paraId="081DFA58" w14:textId="77777777" w:rsidR="00A23CD6" w:rsidRPr="00783716" w:rsidRDefault="00A23CD6" w:rsidP="00DD4462">
      <w:pPr>
        <w:jc w:val="both"/>
        <w:rPr>
          <w:rFonts w:ascii="Times New Roman" w:hAnsi="Times New Roman" w:cs="Times New Roman"/>
          <w:lang w:val="en-GB"/>
        </w:rPr>
      </w:pPr>
    </w:p>
    <w:p w14:paraId="0A3BF633" w14:textId="05EAE052" w:rsidR="009D34CF" w:rsidRPr="00783716" w:rsidRDefault="009D34CF"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 2</w:t>
      </w:r>
      <w:r w:rsidR="00414EDA" w:rsidRPr="00783716">
        <w:rPr>
          <w:rFonts w:ascii="Times New Roman" w:hAnsi="Times New Roman" w:cs="Times New Roman"/>
          <w:lang w:val="en-GB"/>
        </w:rPr>
        <w:t xml:space="preserve"> &amp; 3</w:t>
      </w:r>
      <w:r w:rsidRPr="00783716">
        <w:rPr>
          <w:rFonts w:ascii="Times New Roman" w:hAnsi="Times New Roman" w:cs="Times New Roman"/>
          <w:lang w:val="en-GB"/>
        </w:rPr>
        <w:t>)</w:t>
      </w:r>
    </w:p>
    <w:p w14:paraId="17B47BCC" w14:textId="2752FF0B" w:rsidR="00783716" w:rsidRDefault="00245957" w:rsidP="00783716">
      <w:pPr>
        <w:pStyle w:val="Listeafsnit"/>
        <w:jc w:val="both"/>
        <w:rPr>
          <w:rFonts w:ascii="Times New Roman" w:hAnsi="Times New Roman" w:cs="Times New Roman"/>
          <w:lang w:val="en-GB"/>
        </w:rPr>
      </w:pPr>
      <w:r w:rsidRPr="00783716">
        <w:rPr>
          <w:rFonts w:ascii="Times New Roman" w:hAnsi="Times New Roman" w:cs="Times New Roman"/>
          <w:lang w:val="en-GB"/>
        </w:rPr>
        <w:lastRenderedPageBreak/>
        <w:t>Baby</w:t>
      </w:r>
      <w:r w:rsidR="00487DEB" w:rsidRPr="00783716">
        <w:rPr>
          <w:rFonts w:ascii="Times New Roman" w:hAnsi="Times New Roman" w:cs="Times New Roman"/>
          <w:lang w:val="en-GB"/>
        </w:rPr>
        <w:t>-</w:t>
      </w:r>
      <w:r w:rsidR="00783716">
        <w:rPr>
          <w:rFonts w:ascii="Times New Roman" w:hAnsi="Times New Roman" w:cs="Times New Roman"/>
          <w:lang w:val="en-GB"/>
        </w:rPr>
        <w:t>L</w:t>
      </w:r>
      <w:r w:rsidR="00BF1E64" w:rsidRPr="00783716">
        <w:rPr>
          <w:rFonts w:ascii="Times New Roman" w:hAnsi="Times New Roman" w:cs="Times New Roman"/>
          <w:lang w:val="en-GB"/>
        </w:rPr>
        <w:t>ou is</w:t>
      </w:r>
      <w:r w:rsidRPr="00783716">
        <w:rPr>
          <w:rFonts w:ascii="Times New Roman" w:hAnsi="Times New Roman" w:cs="Times New Roman"/>
          <w:lang w:val="en-GB"/>
        </w:rPr>
        <w:t xml:space="preserve"> a </w:t>
      </w:r>
      <w:r w:rsidR="00783716" w:rsidRPr="00783716">
        <w:rPr>
          <w:rFonts w:ascii="Times New Roman" w:hAnsi="Times New Roman" w:cs="Times New Roman"/>
          <w:lang w:val="en-GB"/>
        </w:rPr>
        <w:t>39+3-week</w:t>
      </w:r>
      <w:r w:rsidR="00487DEB" w:rsidRPr="00783716">
        <w:rPr>
          <w:rFonts w:ascii="Times New Roman" w:hAnsi="Times New Roman" w:cs="Times New Roman"/>
          <w:lang w:val="en-GB"/>
        </w:rPr>
        <w:t xml:space="preserve"> </w:t>
      </w:r>
      <w:r w:rsidR="00783716" w:rsidRPr="00783716">
        <w:rPr>
          <w:rFonts w:ascii="Times New Roman" w:hAnsi="Times New Roman" w:cs="Times New Roman"/>
          <w:lang w:val="en-GB"/>
        </w:rPr>
        <w:t>new-born</w:t>
      </w:r>
      <w:r w:rsidRPr="00783716">
        <w:rPr>
          <w:rFonts w:ascii="Times New Roman" w:hAnsi="Times New Roman" w:cs="Times New Roman"/>
          <w:lang w:val="en-GB"/>
        </w:rPr>
        <w:t xml:space="preserve"> with </w:t>
      </w:r>
      <w:r w:rsidR="00487DEB" w:rsidRPr="00783716">
        <w:rPr>
          <w:rFonts w:ascii="Times New Roman" w:hAnsi="Times New Roman" w:cs="Times New Roman"/>
          <w:lang w:val="en-GB"/>
        </w:rPr>
        <w:t xml:space="preserve">the antenatal diagnosis of </w:t>
      </w:r>
      <w:r w:rsidR="00073102" w:rsidRPr="00073102">
        <w:rPr>
          <w:rFonts w:ascii="Times New Roman" w:hAnsi="Times New Roman" w:cs="Times New Roman"/>
          <w:lang w:val="en-GB"/>
        </w:rPr>
        <w:t>Congenital Diaphragmatic Hernia</w:t>
      </w:r>
      <w:r w:rsidR="00073102">
        <w:rPr>
          <w:rFonts w:ascii="Times New Roman" w:hAnsi="Times New Roman" w:cs="Times New Roman"/>
          <w:lang w:val="en-GB"/>
        </w:rPr>
        <w:t xml:space="preserve"> (</w:t>
      </w:r>
      <w:r w:rsidRPr="00783716">
        <w:rPr>
          <w:rFonts w:ascii="Times New Roman" w:hAnsi="Times New Roman" w:cs="Times New Roman"/>
          <w:lang w:val="en-GB"/>
        </w:rPr>
        <w:t>CDH</w:t>
      </w:r>
      <w:r w:rsidR="00073102">
        <w:rPr>
          <w:rFonts w:ascii="Times New Roman" w:hAnsi="Times New Roman" w:cs="Times New Roman"/>
          <w:lang w:val="en-GB"/>
        </w:rPr>
        <w:t>)</w:t>
      </w:r>
      <w:r w:rsidR="00487DEB" w:rsidRPr="00783716">
        <w:rPr>
          <w:rFonts w:ascii="Times New Roman" w:hAnsi="Times New Roman" w:cs="Times New Roman"/>
          <w:lang w:val="en-GB"/>
        </w:rPr>
        <w:t xml:space="preserve">. </w:t>
      </w:r>
      <w:proofErr w:type="gramStart"/>
      <w:r w:rsidR="00487DEB" w:rsidRPr="00783716">
        <w:rPr>
          <w:rFonts w:ascii="Times New Roman" w:hAnsi="Times New Roman" w:cs="Times New Roman"/>
          <w:lang w:val="en-GB"/>
        </w:rPr>
        <w:t>Since</w:t>
      </w:r>
      <w:proofErr w:type="gramEnd"/>
      <w:r w:rsidR="00487DEB" w:rsidRPr="00783716">
        <w:rPr>
          <w:rFonts w:ascii="Times New Roman" w:hAnsi="Times New Roman" w:cs="Times New Roman"/>
          <w:lang w:val="en-GB"/>
        </w:rPr>
        <w:t xml:space="preserve"> 48 hours from birth undergoes </w:t>
      </w:r>
      <w:r w:rsidR="00073102" w:rsidRPr="00073102">
        <w:rPr>
          <w:rFonts w:ascii="Times New Roman" w:hAnsi="Times New Roman" w:cs="Times New Roman"/>
          <w:lang w:val="en-GB"/>
        </w:rPr>
        <w:t>Extracorporeal membrane oxygenation</w:t>
      </w:r>
      <w:r w:rsidR="00073102">
        <w:rPr>
          <w:rFonts w:ascii="Times New Roman" w:hAnsi="Times New Roman" w:cs="Times New Roman"/>
          <w:lang w:val="en-GB"/>
        </w:rPr>
        <w:t xml:space="preserve"> (</w:t>
      </w:r>
      <w:r w:rsidRPr="00783716">
        <w:rPr>
          <w:rFonts w:ascii="Times New Roman" w:hAnsi="Times New Roman" w:cs="Times New Roman"/>
          <w:lang w:val="en-GB"/>
        </w:rPr>
        <w:t>ECMO</w:t>
      </w:r>
      <w:r w:rsidR="00073102">
        <w:rPr>
          <w:rFonts w:ascii="Times New Roman" w:hAnsi="Times New Roman" w:cs="Times New Roman"/>
          <w:lang w:val="en-GB"/>
        </w:rPr>
        <w:t>)</w:t>
      </w:r>
      <w:r w:rsidRPr="00783716">
        <w:rPr>
          <w:rFonts w:ascii="Times New Roman" w:hAnsi="Times New Roman" w:cs="Times New Roman"/>
          <w:lang w:val="en-GB"/>
        </w:rPr>
        <w:t xml:space="preserve"> therapy. Currently</w:t>
      </w:r>
      <w:r w:rsidR="00487DEB" w:rsidRPr="00783716">
        <w:rPr>
          <w:rFonts w:ascii="Times New Roman" w:hAnsi="Times New Roman" w:cs="Times New Roman"/>
          <w:lang w:val="en-GB"/>
        </w:rPr>
        <w:t xml:space="preserve"> (ECMO day+5)</w:t>
      </w:r>
      <w:r w:rsidRPr="00783716">
        <w:rPr>
          <w:rFonts w:ascii="Times New Roman" w:hAnsi="Times New Roman" w:cs="Times New Roman"/>
          <w:lang w:val="en-GB"/>
        </w:rPr>
        <w:t xml:space="preserve">, the defect </w:t>
      </w:r>
      <w:r w:rsidR="00487DEB" w:rsidRPr="00783716">
        <w:rPr>
          <w:rFonts w:ascii="Times New Roman" w:hAnsi="Times New Roman" w:cs="Times New Roman"/>
          <w:lang w:val="en-GB"/>
        </w:rPr>
        <w:t>is already surgic</w:t>
      </w:r>
      <w:r w:rsidRPr="00783716">
        <w:rPr>
          <w:rFonts w:ascii="Times New Roman" w:hAnsi="Times New Roman" w:cs="Times New Roman"/>
          <w:lang w:val="en-GB"/>
        </w:rPr>
        <w:t xml:space="preserve">ally corrected </w:t>
      </w:r>
      <w:r w:rsidR="00487DEB" w:rsidRPr="00783716">
        <w:rPr>
          <w:rFonts w:ascii="Times New Roman" w:hAnsi="Times New Roman" w:cs="Times New Roman"/>
          <w:lang w:val="en-GB"/>
        </w:rPr>
        <w:t>(</w:t>
      </w:r>
      <w:r w:rsidRPr="00783716">
        <w:rPr>
          <w:rFonts w:ascii="Times New Roman" w:hAnsi="Times New Roman" w:cs="Times New Roman"/>
          <w:lang w:val="en-GB"/>
        </w:rPr>
        <w:t>ECMO day+1</w:t>
      </w:r>
      <w:r w:rsidR="00487DEB" w:rsidRPr="00783716">
        <w:rPr>
          <w:rFonts w:ascii="Times New Roman" w:hAnsi="Times New Roman" w:cs="Times New Roman"/>
          <w:lang w:val="en-GB"/>
        </w:rPr>
        <w:t>) and the e</w:t>
      </w:r>
      <w:r w:rsidRPr="00783716">
        <w:rPr>
          <w:rFonts w:ascii="Times New Roman" w:hAnsi="Times New Roman" w:cs="Times New Roman"/>
          <w:lang w:val="en-GB"/>
        </w:rPr>
        <w:t>chocardiogram shows improved pulmonary hypertension. The baby</w:t>
      </w:r>
      <w:r w:rsidR="00487DEB" w:rsidRPr="00783716">
        <w:rPr>
          <w:rFonts w:ascii="Times New Roman" w:hAnsi="Times New Roman" w:cs="Times New Roman"/>
          <w:lang w:val="en-GB"/>
        </w:rPr>
        <w:t>’s SpO2 is maintained around 95% with</w:t>
      </w:r>
      <w:r w:rsidRPr="00783716">
        <w:rPr>
          <w:rFonts w:ascii="Times New Roman" w:hAnsi="Times New Roman" w:cs="Times New Roman"/>
          <w:lang w:val="en-GB"/>
        </w:rPr>
        <w:t xml:space="preserve"> HFOV (MAP 11cm H2O; TV 1.5 mL/k</w:t>
      </w:r>
      <w:r w:rsidR="00F500DE">
        <w:rPr>
          <w:rFonts w:ascii="Times New Roman" w:hAnsi="Times New Roman" w:cs="Times New Roman"/>
          <w:lang w:val="en-GB"/>
        </w:rPr>
        <w:t>g</w:t>
      </w:r>
      <w:r w:rsidRPr="00783716">
        <w:rPr>
          <w:rFonts w:ascii="Times New Roman" w:hAnsi="Times New Roman" w:cs="Times New Roman"/>
          <w:lang w:val="en-GB"/>
        </w:rPr>
        <w:t>; 12 Hz; FiO2 30%)</w:t>
      </w:r>
      <w:r w:rsidR="009D34CF" w:rsidRPr="00783716">
        <w:rPr>
          <w:rFonts w:ascii="Times New Roman" w:hAnsi="Times New Roman" w:cs="Times New Roman"/>
          <w:lang w:val="en-GB"/>
        </w:rPr>
        <w:t>,</w:t>
      </w:r>
      <w:r w:rsidRPr="00783716">
        <w:rPr>
          <w:rFonts w:ascii="Times New Roman" w:hAnsi="Times New Roman" w:cs="Times New Roman"/>
          <w:lang w:val="en-GB"/>
        </w:rPr>
        <w:t xml:space="preserve"> </w:t>
      </w:r>
      <w:r w:rsidR="00487DEB" w:rsidRPr="00783716">
        <w:rPr>
          <w:rFonts w:ascii="Times New Roman" w:hAnsi="Times New Roman" w:cs="Times New Roman"/>
          <w:lang w:val="en-GB"/>
        </w:rPr>
        <w:t xml:space="preserve">and 240 mL/min </w:t>
      </w:r>
      <w:r w:rsidR="00BF1E64" w:rsidRPr="00783716">
        <w:rPr>
          <w:rFonts w:ascii="Times New Roman" w:hAnsi="Times New Roman" w:cs="Times New Roman"/>
          <w:lang w:val="en-GB"/>
        </w:rPr>
        <w:t>and FiO</w:t>
      </w:r>
      <w:r w:rsidR="00487DEB" w:rsidRPr="00783716">
        <w:rPr>
          <w:rFonts w:ascii="Times New Roman" w:hAnsi="Times New Roman" w:cs="Times New Roman"/>
          <w:lang w:val="en-GB"/>
        </w:rPr>
        <w:t xml:space="preserve">2 40% as </w:t>
      </w:r>
      <w:r w:rsidRPr="00783716">
        <w:rPr>
          <w:rFonts w:ascii="Times New Roman" w:hAnsi="Times New Roman" w:cs="Times New Roman"/>
          <w:lang w:val="en-GB"/>
        </w:rPr>
        <w:t>oxygenator se</w:t>
      </w:r>
      <w:r w:rsidR="00487DEB" w:rsidRPr="00783716">
        <w:rPr>
          <w:rFonts w:ascii="Times New Roman" w:hAnsi="Times New Roman" w:cs="Times New Roman"/>
          <w:lang w:val="en-GB"/>
        </w:rPr>
        <w:t>t</w:t>
      </w:r>
      <w:r w:rsidRPr="00783716">
        <w:rPr>
          <w:rFonts w:ascii="Times New Roman" w:hAnsi="Times New Roman" w:cs="Times New Roman"/>
          <w:lang w:val="en-GB"/>
        </w:rPr>
        <w:t>tings</w:t>
      </w:r>
      <w:r w:rsidR="00487DEB" w:rsidRPr="00783716">
        <w:rPr>
          <w:rFonts w:ascii="Times New Roman" w:hAnsi="Times New Roman" w:cs="Times New Roman"/>
          <w:lang w:val="en-GB"/>
        </w:rPr>
        <w:t xml:space="preserve">. The baby has regular urine output </w:t>
      </w:r>
      <w:r w:rsidR="00BF1E64" w:rsidRPr="00783716">
        <w:rPr>
          <w:rFonts w:ascii="Times New Roman" w:hAnsi="Times New Roman" w:cs="Times New Roman"/>
          <w:lang w:val="en-GB"/>
        </w:rPr>
        <w:t>(2.5</w:t>
      </w:r>
      <w:r w:rsidRPr="00783716">
        <w:rPr>
          <w:rFonts w:ascii="Times New Roman" w:hAnsi="Times New Roman" w:cs="Times New Roman"/>
          <w:lang w:val="en-GB"/>
        </w:rPr>
        <w:t xml:space="preserve"> ml/Kg/</w:t>
      </w:r>
      <w:r w:rsidR="0033024D">
        <w:rPr>
          <w:rFonts w:ascii="Times New Roman" w:hAnsi="Times New Roman" w:cs="Times New Roman"/>
          <w:lang w:val="en-GB"/>
        </w:rPr>
        <w:t>h</w:t>
      </w:r>
      <w:r w:rsidR="009D34CF" w:rsidRPr="00783716">
        <w:rPr>
          <w:rFonts w:ascii="Times New Roman" w:hAnsi="Times New Roman" w:cs="Times New Roman"/>
          <w:lang w:val="en-GB"/>
        </w:rPr>
        <w:t>)</w:t>
      </w:r>
      <w:r w:rsidRPr="00783716">
        <w:rPr>
          <w:rFonts w:ascii="Times New Roman" w:hAnsi="Times New Roman" w:cs="Times New Roman"/>
          <w:lang w:val="en-GB"/>
        </w:rPr>
        <w:t xml:space="preserve"> and blood pressure 75(SBP), 45 (DBP) and 50 (MABP). </w:t>
      </w:r>
      <w:r w:rsidR="00487DEB" w:rsidRPr="00783716">
        <w:rPr>
          <w:rFonts w:ascii="Times New Roman" w:hAnsi="Times New Roman" w:cs="Times New Roman"/>
          <w:lang w:val="en-GB"/>
        </w:rPr>
        <w:t>During the last 60 min, cerebral rStO2 shows decreasing trends</w:t>
      </w:r>
      <w:r w:rsidRPr="00783716">
        <w:rPr>
          <w:rFonts w:ascii="Times New Roman" w:hAnsi="Times New Roman" w:cs="Times New Roman"/>
          <w:lang w:val="en-GB"/>
        </w:rPr>
        <w:t>. What should you do? (</w:t>
      </w:r>
      <w:r w:rsidR="00783716" w:rsidRPr="00783716">
        <w:rPr>
          <w:rFonts w:ascii="Times New Roman" w:hAnsi="Times New Roman" w:cs="Times New Roman"/>
          <w:lang w:val="en-GB"/>
        </w:rPr>
        <w:t>Tick</w:t>
      </w:r>
      <w:r w:rsidRPr="00783716">
        <w:rPr>
          <w:rFonts w:ascii="Times New Roman" w:hAnsi="Times New Roman" w:cs="Times New Roman"/>
          <w:lang w:val="en-GB"/>
        </w:rPr>
        <w:t xml:space="preserve"> the most appropriate answer).</w:t>
      </w:r>
    </w:p>
    <w:p w14:paraId="5FF91C21" w14:textId="467150A9" w:rsidR="00783716" w:rsidRDefault="00245957" w:rsidP="00783716">
      <w:pPr>
        <w:pStyle w:val="Listeafsnit"/>
        <w:numPr>
          <w:ilvl w:val="0"/>
          <w:numId w:val="36"/>
        </w:numPr>
        <w:jc w:val="both"/>
        <w:rPr>
          <w:rFonts w:ascii="Times New Roman" w:hAnsi="Times New Roman" w:cs="Times New Roman"/>
          <w:lang w:val="en-GB"/>
        </w:rPr>
      </w:pPr>
      <w:r w:rsidRPr="00783716">
        <w:rPr>
          <w:rFonts w:ascii="Times New Roman" w:hAnsi="Times New Roman" w:cs="Times New Roman"/>
          <w:lang w:val="en-GB"/>
        </w:rPr>
        <w:t>Hypovolemia is the most likely cause and volume trial should be given</w:t>
      </w:r>
      <w:r w:rsidR="00EE537E">
        <w:rPr>
          <w:rFonts w:ascii="Times New Roman" w:hAnsi="Times New Roman" w:cs="Times New Roman"/>
          <w:lang w:val="en-GB"/>
        </w:rPr>
        <w:t>.</w:t>
      </w:r>
    </w:p>
    <w:p w14:paraId="7A196B06" w14:textId="77777777" w:rsidR="00783716" w:rsidRDefault="00245957" w:rsidP="00783716">
      <w:pPr>
        <w:pStyle w:val="Listeafsnit"/>
        <w:numPr>
          <w:ilvl w:val="0"/>
          <w:numId w:val="36"/>
        </w:numPr>
        <w:jc w:val="both"/>
        <w:rPr>
          <w:rFonts w:ascii="Times New Roman" w:hAnsi="Times New Roman" w:cs="Times New Roman"/>
          <w:lang w:val="en-GB"/>
        </w:rPr>
      </w:pPr>
      <w:r w:rsidRPr="00783716">
        <w:rPr>
          <w:rFonts w:ascii="Times New Roman" w:hAnsi="Times New Roman" w:cs="Times New Roman"/>
          <w:lang w:val="en-GB"/>
        </w:rPr>
        <w:t>Increase membrane oxygenator settings (flow and FiO2)</w:t>
      </w:r>
      <w:r w:rsidR="00487DEB" w:rsidRPr="00783716">
        <w:rPr>
          <w:rFonts w:ascii="Times New Roman" w:hAnsi="Times New Roman" w:cs="Times New Roman"/>
          <w:lang w:val="en-GB"/>
        </w:rPr>
        <w:t xml:space="preserve"> as the brain becomes progressively more hypoxic</w:t>
      </w:r>
    </w:p>
    <w:p w14:paraId="1C12FCAA" w14:textId="43A105AD" w:rsidR="00783716" w:rsidRDefault="00245957" w:rsidP="00783716">
      <w:pPr>
        <w:pStyle w:val="Listeafsnit"/>
        <w:numPr>
          <w:ilvl w:val="0"/>
          <w:numId w:val="36"/>
        </w:numPr>
        <w:jc w:val="both"/>
        <w:rPr>
          <w:rFonts w:ascii="Times New Roman" w:hAnsi="Times New Roman" w:cs="Times New Roman"/>
          <w:lang w:val="en-GB"/>
        </w:rPr>
      </w:pPr>
      <w:r w:rsidRPr="00783716">
        <w:rPr>
          <w:rFonts w:ascii="Times New Roman" w:hAnsi="Times New Roman" w:cs="Times New Roman"/>
          <w:lang w:val="en-GB"/>
        </w:rPr>
        <w:t>Increase ventilator settings (MAP, FiO2)</w:t>
      </w:r>
      <w:r w:rsidR="00487DEB" w:rsidRPr="00783716">
        <w:rPr>
          <w:rFonts w:ascii="Times New Roman" w:hAnsi="Times New Roman" w:cs="Times New Roman"/>
          <w:lang w:val="en-GB"/>
        </w:rPr>
        <w:t xml:space="preserve"> for the same reason</w:t>
      </w:r>
      <w:r w:rsidR="008B78BA">
        <w:rPr>
          <w:rFonts w:ascii="Times New Roman" w:hAnsi="Times New Roman" w:cs="Times New Roman"/>
          <w:lang w:val="en-GB"/>
        </w:rPr>
        <w:t>.</w:t>
      </w:r>
    </w:p>
    <w:p w14:paraId="442C1DBA" w14:textId="3A36ACD2" w:rsidR="00783716" w:rsidRDefault="00245957" w:rsidP="00783716">
      <w:pPr>
        <w:pStyle w:val="Listeafsnit"/>
        <w:numPr>
          <w:ilvl w:val="0"/>
          <w:numId w:val="36"/>
        </w:numPr>
        <w:jc w:val="both"/>
        <w:rPr>
          <w:rFonts w:ascii="Times New Roman" w:hAnsi="Times New Roman" w:cs="Times New Roman"/>
          <w:lang w:val="en-GB"/>
        </w:rPr>
      </w:pPr>
      <w:r w:rsidRPr="00783716">
        <w:rPr>
          <w:rFonts w:ascii="Times New Roman" w:hAnsi="Times New Roman" w:cs="Times New Roman"/>
          <w:lang w:val="en-GB"/>
        </w:rPr>
        <w:t>The patient</w:t>
      </w:r>
      <w:r w:rsidR="00487DEB" w:rsidRPr="00783716">
        <w:rPr>
          <w:rFonts w:ascii="Times New Roman" w:hAnsi="Times New Roman" w:cs="Times New Roman"/>
          <w:lang w:val="en-GB"/>
        </w:rPr>
        <w:t>’</w:t>
      </w:r>
      <w:r w:rsidRPr="00783716">
        <w:rPr>
          <w:rFonts w:ascii="Times New Roman" w:hAnsi="Times New Roman" w:cs="Times New Roman"/>
          <w:lang w:val="en-GB"/>
        </w:rPr>
        <w:t>s</w:t>
      </w:r>
      <w:r w:rsidR="00487DEB" w:rsidRPr="00783716">
        <w:rPr>
          <w:rFonts w:ascii="Times New Roman" w:hAnsi="Times New Roman" w:cs="Times New Roman"/>
          <w:lang w:val="en-GB"/>
        </w:rPr>
        <w:t xml:space="preserve"> condition</w:t>
      </w:r>
      <w:r w:rsidRPr="00783716">
        <w:rPr>
          <w:rFonts w:ascii="Times New Roman" w:hAnsi="Times New Roman" w:cs="Times New Roman"/>
          <w:lang w:val="en-GB"/>
        </w:rPr>
        <w:t xml:space="preserve"> is improving, the</w:t>
      </w:r>
      <w:r w:rsidR="00487DEB" w:rsidRPr="00783716">
        <w:rPr>
          <w:rFonts w:ascii="Times New Roman" w:hAnsi="Times New Roman" w:cs="Times New Roman"/>
          <w:lang w:val="en-GB"/>
        </w:rPr>
        <w:t xml:space="preserve">refore the </w:t>
      </w:r>
      <w:r w:rsidRPr="00783716">
        <w:rPr>
          <w:rFonts w:ascii="Times New Roman" w:hAnsi="Times New Roman" w:cs="Times New Roman"/>
          <w:lang w:val="en-GB"/>
        </w:rPr>
        <w:t>pCO2 is probably decreasing</w:t>
      </w:r>
      <w:r w:rsidR="008B78BA">
        <w:rPr>
          <w:rFonts w:ascii="Times New Roman" w:hAnsi="Times New Roman" w:cs="Times New Roman"/>
          <w:lang w:val="en-GB"/>
        </w:rPr>
        <w:t>.</w:t>
      </w:r>
    </w:p>
    <w:p w14:paraId="3D85E7E6" w14:textId="161CF974" w:rsidR="00245957" w:rsidRPr="00783716" w:rsidRDefault="00245957" w:rsidP="00783716">
      <w:pPr>
        <w:pStyle w:val="Listeafsnit"/>
        <w:numPr>
          <w:ilvl w:val="0"/>
          <w:numId w:val="36"/>
        </w:numPr>
        <w:jc w:val="both"/>
        <w:rPr>
          <w:rFonts w:ascii="Times New Roman" w:hAnsi="Times New Roman" w:cs="Times New Roman"/>
          <w:lang w:val="en-GB"/>
        </w:rPr>
      </w:pPr>
      <w:r w:rsidRPr="00783716">
        <w:rPr>
          <w:rFonts w:ascii="Times New Roman" w:hAnsi="Times New Roman" w:cs="Times New Roman"/>
          <w:lang w:val="en-GB"/>
        </w:rPr>
        <w:t>There is a clot in the system, and</w:t>
      </w:r>
      <w:r w:rsidR="000D24B2">
        <w:rPr>
          <w:rFonts w:ascii="Times New Roman" w:hAnsi="Times New Roman" w:cs="Times New Roman"/>
          <w:lang w:val="en-GB"/>
        </w:rPr>
        <w:t xml:space="preserve"> it</w:t>
      </w:r>
      <w:r w:rsidRPr="00783716">
        <w:rPr>
          <w:rFonts w:ascii="Times New Roman" w:hAnsi="Times New Roman" w:cs="Times New Roman"/>
          <w:lang w:val="en-GB"/>
        </w:rPr>
        <w:t xml:space="preserve"> should be revised</w:t>
      </w:r>
      <w:r w:rsidR="008B78BA">
        <w:rPr>
          <w:rFonts w:ascii="Times New Roman" w:hAnsi="Times New Roman" w:cs="Times New Roman"/>
          <w:lang w:val="en-GB"/>
        </w:rPr>
        <w:t>.</w:t>
      </w:r>
    </w:p>
    <w:p w14:paraId="0E23CBEF" w14:textId="77777777" w:rsidR="00245957" w:rsidRPr="00783716" w:rsidRDefault="00245957" w:rsidP="00DD4462">
      <w:pPr>
        <w:jc w:val="both"/>
        <w:rPr>
          <w:rFonts w:ascii="Times New Roman" w:hAnsi="Times New Roman" w:cs="Times New Roman"/>
          <w:lang w:val="en-GB"/>
        </w:rPr>
      </w:pPr>
    </w:p>
    <w:p w14:paraId="0ADB1119" w14:textId="77777777" w:rsidR="00783716" w:rsidRDefault="00245957" w:rsidP="00783716">
      <w:pPr>
        <w:ind w:firstLine="708"/>
        <w:jc w:val="both"/>
        <w:rPr>
          <w:rFonts w:ascii="Times New Roman" w:hAnsi="Times New Roman" w:cs="Times New Roman"/>
          <w:b/>
          <w:bCs/>
          <w:lang w:val="en-GB"/>
        </w:rPr>
      </w:pPr>
      <w:r w:rsidRPr="00783716">
        <w:rPr>
          <w:rFonts w:ascii="Times New Roman" w:hAnsi="Times New Roman" w:cs="Times New Roman"/>
          <w:b/>
          <w:bCs/>
          <w:lang w:val="en-GB"/>
        </w:rPr>
        <w:t>Answers</w:t>
      </w:r>
    </w:p>
    <w:p w14:paraId="5541CC17" w14:textId="77777777" w:rsidR="00783716" w:rsidRPr="00783716" w:rsidRDefault="00245957" w:rsidP="00783716">
      <w:pPr>
        <w:pStyle w:val="Listeafsnit"/>
        <w:numPr>
          <w:ilvl w:val="0"/>
          <w:numId w:val="38"/>
        </w:numPr>
        <w:jc w:val="both"/>
        <w:rPr>
          <w:rFonts w:ascii="Times New Roman" w:hAnsi="Times New Roman" w:cs="Times New Roman"/>
          <w:b/>
          <w:bCs/>
          <w:lang w:val="en-GB"/>
        </w:rPr>
      </w:pPr>
      <w:r w:rsidRPr="00783716">
        <w:rPr>
          <w:rFonts w:ascii="Times New Roman" w:hAnsi="Times New Roman" w:cs="Times New Roman"/>
          <w:lang w:val="en-GB"/>
        </w:rPr>
        <w:t xml:space="preserve">Wrong. There is no clinical data supporting hypovolemic status according to other circulatory parameters (urine output or </w:t>
      </w:r>
      <w:r w:rsidR="00B53968" w:rsidRPr="00783716">
        <w:rPr>
          <w:rFonts w:ascii="Times New Roman" w:hAnsi="Times New Roman" w:cs="Times New Roman"/>
          <w:lang w:val="en-GB"/>
        </w:rPr>
        <w:t>blood pressure</w:t>
      </w:r>
      <w:r w:rsidRPr="00783716">
        <w:rPr>
          <w:rFonts w:ascii="Times New Roman" w:hAnsi="Times New Roman" w:cs="Times New Roman"/>
          <w:lang w:val="en-GB"/>
        </w:rPr>
        <w:t>).</w:t>
      </w:r>
    </w:p>
    <w:p w14:paraId="2E11E8D2" w14:textId="77777777" w:rsidR="00783716" w:rsidRPr="00783716" w:rsidRDefault="00245957" w:rsidP="00783716">
      <w:pPr>
        <w:pStyle w:val="Listeafsnit"/>
        <w:numPr>
          <w:ilvl w:val="0"/>
          <w:numId w:val="38"/>
        </w:numPr>
        <w:jc w:val="both"/>
        <w:rPr>
          <w:rFonts w:ascii="Times New Roman" w:hAnsi="Times New Roman" w:cs="Times New Roman"/>
          <w:b/>
          <w:bCs/>
          <w:lang w:val="en-GB"/>
        </w:rPr>
      </w:pPr>
      <w:r w:rsidRPr="00783716">
        <w:rPr>
          <w:rFonts w:ascii="Times New Roman" w:hAnsi="Times New Roman" w:cs="Times New Roman"/>
          <w:lang w:val="en-GB"/>
        </w:rPr>
        <w:t>Wrong. SpO2 is within normal range, so no reason to increase FiO2.</w:t>
      </w:r>
    </w:p>
    <w:p w14:paraId="763894CC" w14:textId="77777777" w:rsidR="00783716" w:rsidRPr="00783716" w:rsidRDefault="00245957" w:rsidP="00783716">
      <w:pPr>
        <w:pStyle w:val="Listeafsnit"/>
        <w:numPr>
          <w:ilvl w:val="0"/>
          <w:numId w:val="38"/>
        </w:numPr>
        <w:jc w:val="both"/>
        <w:rPr>
          <w:rFonts w:ascii="Times New Roman" w:hAnsi="Times New Roman" w:cs="Times New Roman"/>
          <w:b/>
          <w:bCs/>
          <w:lang w:val="en-GB"/>
        </w:rPr>
      </w:pPr>
      <w:r w:rsidRPr="00783716">
        <w:rPr>
          <w:rFonts w:ascii="Times New Roman" w:hAnsi="Times New Roman" w:cs="Times New Roman"/>
          <w:lang w:val="en-GB"/>
        </w:rPr>
        <w:t>Wrong. As above</w:t>
      </w:r>
      <w:r w:rsidR="00BF1E64" w:rsidRPr="00783716">
        <w:rPr>
          <w:rFonts w:ascii="Times New Roman" w:hAnsi="Times New Roman" w:cs="Times New Roman"/>
          <w:lang w:val="en-GB"/>
        </w:rPr>
        <w:t>.</w:t>
      </w:r>
    </w:p>
    <w:p w14:paraId="72BE8CCA" w14:textId="77777777" w:rsidR="00783716" w:rsidRPr="00783716" w:rsidRDefault="00245957" w:rsidP="00783716">
      <w:pPr>
        <w:pStyle w:val="Listeafsnit"/>
        <w:numPr>
          <w:ilvl w:val="0"/>
          <w:numId w:val="38"/>
        </w:numPr>
        <w:jc w:val="both"/>
        <w:rPr>
          <w:rFonts w:ascii="Times New Roman" w:hAnsi="Times New Roman" w:cs="Times New Roman"/>
          <w:b/>
          <w:bCs/>
          <w:lang w:val="en-GB"/>
        </w:rPr>
      </w:pPr>
      <w:r w:rsidRPr="00783716">
        <w:rPr>
          <w:rFonts w:ascii="Times New Roman" w:hAnsi="Times New Roman" w:cs="Times New Roman"/>
          <w:lang w:val="en-GB"/>
        </w:rPr>
        <w:t>Correct. This stable patient shows clear signs of improvement</w:t>
      </w:r>
      <w:r w:rsidR="003D5779" w:rsidRPr="00783716">
        <w:rPr>
          <w:rFonts w:ascii="Times New Roman" w:hAnsi="Times New Roman" w:cs="Times New Roman"/>
          <w:lang w:val="en-GB"/>
        </w:rPr>
        <w:t xml:space="preserve"> and potential changes (decreased) on pCO2</w:t>
      </w:r>
      <w:r w:rsidR="00487DEB" w:rsidRPr="00783716">
        <w:rPr>
          <w:rFonts w:ascii="Times New Roman" w:hAnsi="Times New Roman" w:cs="Times New Roman"/>
          <w:lang w:val="en-GB"/>
        </w:rPr>
        <w:t xml:space="preserve"> might be the consequence</w:t>
      </w:r>
      <w:r w:rsidRPr="00783716">
        <w:rPr>
          <w:rFonts w:ascii="Times New Roman" w:hAnsi="Times New Roman" w:cs="Times New Roman"/>
          <w:lang w:val="en-GB"/>
        </w:rPr>
        <w:t>. Blood gas help</w:t>
      </w:r>
      <w:r w:rsidR="00487DEB" w:rsidRPr="00783716">
        <w:rPr>
          <w:rFonts w:ascii="Times New Roman" w:hAnsi="Times New Roman" w:cs="Times New Roman"/>
          <w:lang w:val="en-GB"/>
        </w:rPr>
        <w:t>s</w:t>
      </w:r>
      <w:r w:rsidRPr="00783716">
        <w:rPr>
          <w:rFonts w:ascii="Times New Roman" w:hAnsi="Times New Roman" w:cs="Times New Roman"/>
          <w:lang w:val="en-GB"/>
        </w:rPr>
        <w:t xml:space="preserve"> to adjust </w:t>
      </w:r>
      <w:r w:rsidR="00B53968" w:rsidRPr="00783716">
        <w:rPr>
          <w:rFonts w:ascii="Times New Roman" w:hAnsi="Times New Roman" w:cs="Times New Roman"/>
          <w:lang w:val="en-GB"/>
        </w:rPr>
        <w:t>ventilator</w:t>
      </w:r>
      <w:r w:rsidRPr="00783716">
        <w:rPr>
          <w:rFonts w:ascii="Times New Roman" w:hAnsi="Times New Roman" w:cs="Times New Roman"/>
          <w:lang w:val="en-GB"/>
        </w:rPr>
        <w:t xml:space="preserve"> and oxygenator settings in the face of advancing </w:t>
      </w:r>
      <w:r w:rsidR="00487DEB" w:rsidRPr="00783716">
        <w:rPr>
          <w:rFonts w:ascii="Times New Roman" w:hAnsi="Times New Roman" w:cs="Times New Roman"/>
          <w:lang w:val="en-GB"/>
        </w:rPr>
        <w:t xml:space="preserve">in </w:t>
      </w:r>
      <w:r w:rsidR="003D5779" w:rsidRPr="00783716">
        <w:rPr>
          <w:rFonts w:ascii="Times New Roman" w:hAnsi="Times New Roman" w:cs="Times New Roman"/>
          <w:lang w:val="en-GB"/>
        </w:rPr>
        <w:t xml:space="preserve">ECMO </w:t>
      </w:r>
      <w:r w:rsidRPr="00783716">
        <w:rPr>
          <w:rFonts w:ascii="Times New Roman" w:hAnsi="Times New Roman" w:cs="Times New Roman"/>
          <w:lang w:val="en-GB"/>
        </w:rPr>
        <w:t>weaning.</w:t>
      </w:r>
    </w:p>
    <w:p w14:paraId="68DB0F03" w14:textId="15D6F696" w:rsidR="00DD4462" w:rsidRPr="00783716" w:rsidRDefault="00245957" w:rsidP="00783716">
      <w:pPr>
        <w:pStyle w:val="Listeafsnit"/>
        <w:numPr>
          <w:ilvl w:val="0"/>
          <w:numId w:val="38"/>
        </w:numPr>
        <w:jc w:val="both"/>
        <w:rPr>
          <w:rFonts w:ascii="Times New Roman" w:hAnsi="Times New Roman" w:cs="Times New Roman"/>
          <w:b/>
          <w:bCs/>
          <w:lang w:val="en-GB"/>
        </w:rPr>
      </w:pPr>
      <w:r w:rsidRPr="00783716">
        <w:rPr>
          <w:rFonts w:ascii="Times New Roman" w:hAnsi="Times New Roman" w:cs="Times New Roman"/>
          <w:lang w:val="en-GB"/>
        </w:rPr>
        <w:t>Wrong. There has not been a clinical deterioration of the patient’s status to think on ECMO system failure</w:t>
      </w:r>
      <w:r w:rsidR="003D5779" w:rsidRPr="00783716">
        <w:rPr>
          <w:rFonts w:ascii="Times New Roman" w:hAnsi="Times New Roman" w:cs="Times New Roman"/>
          <w:lang w:val="en-GB"/>
        </w:rPr>
        <w:t>.</w:t>
      </w:r>
    </w:p>
    <w:p w14:paraId="2CB8D533" w14:textId="55BE2E18" w:rsidR="00DD4462" w:rsidRPr="00783716" w:rsidRDefault="00DD4462" w:rsidP="00DD4462">
      <w:pPr>
        <w:jc w:val="both"/>
        <w:rPr>
          <w:rFonts w:ascii="Times New Roman" w:hAnsi="Times New Roman" w:cs="Times New Roman"/>
          <w:lang w:val="en-GB"/>
        </w:rPr>
      </w:pPr>
    </w:p>
    <w:p w14:paraId="7BFB3032" w14:textId="77777777" w:rsidR="00DD4462" w:rsidRPr="00783716" w:rsidRDefault="00DD4462" w:rsidP="00DD4462">
      <w:pPr>
        <w:jc w:val="both"/>
        <w:rPr>
          <w:rFonts w:ascii="Times New Roman" w:hAnsi="Times New Roman" w:cs="Times New Roman"/>
          <w:lang w:val="en-GB"/>
        </w:rPr>
      </w:pPr>
    </w:p>
    <w:p w14:paraId="6C5F5CA8" w14:textId="2238F613" w:rsidR="00B53968" w:rsidRPr="00783716" w:rsidRDefault="00B53968" w:rsidP="00DD4462">
      <w:pPr>
        <w:numPr>
          <w:ilvl w:val="0"/>
          <w:numId w:val="5"/>
        </w:numPr>
        <w:jc w:val="both"/>
        <w:rPr>
          <w:rFonts w:ascii="Times New Roman" w:hAnsi="Times New Roman" w:cs="Times New Roman"/>
          <w:lang w:val="en-GB"/>
        </w:rPr>
      </w:pPr>
      <w:r w:rsidRPr="00783716">
        <w:rPr>
          <w:rFonts w:ascii="Times New Roman" w:hAnsi="Times New Roman" w:cs="Times New Roman"/>
          <w:noProof/>
          <w:lang w:val="en-US"/>
        </w:rPr>
        <w:t>(Objective 2</w:t>
      </w:r>
      <w:r w:rsidR="00414EDA" w:rsidRPr="00783716">
        <w:rPr>
          <w:rFonts w:ascii="Times New Roman" w:hAnsi="Times New Roman" w:cs="Times New Roman"/>
          <w:noProof/>
          <w:lang w:val="en-US"/>
        </w:rPr>
        <w:t xml:space="preserve"> &amp; 3</w:t>
      </w:r>
      <w:r w:rsidRPr="00783716">
        <w:rPr>
          <w:rFonts w:ascii="Times New Roman" w:hAnsi="Times New Roman" w:cs="Times New Roman"/>
          <w:noProof/>
          <w:lang w:val="en-US"/>
        </w:rPr>
        <w:t>)</w:t>
      </w:r>
    </w:p>
    <w:p w14:paraId="5FF405A3" w14:textId="71D2F6FB" w:rsidR="00A23CD6" w:rsidRPr="00783716" w:rsidRDefault="133ABFB4" w:rsidP="00DD4462">
      <w:pPr>
        <w:ind w:left="720"/>
        <w:jc w:val="both"/>
        <w:rPr>
          <w:rFonts w:ascii="Times New Roman" w:hAnsi="Times New Roman" w:cs="Times New Roman"/>
          <w:lang w:val="en-GB"/>
        </w:rPr>
      </w:pPr>
      <w:r w:rsidRPr="00783716">
        <w:rPr>
          <w:rFonts w:ascii="Times New Roman" w:hAnsi="Times New Roman" w:cs="Times New Roman"/>
          <w:noProof/>
          <w:lang w:val="en-US"/>
        </w:rPr>
        <w:t>Baby-Fi</w:t>
      </w:r>
      <w:r w:rsidR="00B53968" w:rsidRPr="00783716">
        <w:rPr>
          <w:rFonts w:ascii="Times New Roman" w:hAnsi="Times New Roman" w:cs="Times New Roman"/>
          <w:noProof/>
          <w:lang w:val="en-US"/>
        </w:rPr>
        <w:t>o</w:t>
      </w:r>
      <w:r w:rsidRPr="00783716">
        <w:rPr>
          <w:rFonts w:ascii="Times New Roman" w:hAnsi="Times New Roman" w:cs="Times New Roman"/>
          <w:noProof/>
          <w:lang w:val="en-US"/>
        </w:rPr>
        <w:t xml:space="preserve"> </w:t>
      </w:r>
      <w:r w:rsidR="00B53968" w:rsidRPr="00783716">
        <w:rPr>
          <w:rFonts w:ascii="Times New Roman" w:hAnsi="Times New Roman" w:cs="Times New Roman"/>
          <w:noProof/>
          <w:lang w:val="en-US"/>
        </w:rPr>
        <w:t xml:space="preserve">was born at </w:t>
      </w:r>
      <w:r w:rsidR="0033024D">
        <w:rPr>
          <w:rFonts w:ascii="Times New Roman" w:hAnsi="Times New Roman" w:cs="Times New Roman"/>
          <w:noProof/>
          <w:lang w:val="en-US"/>
        </w:rPr>
        <w:t>33</w:t>
      </w:r>
      <w:r w:rsidRPr="00783716">
        <w:rPr>
          <w:rFonts w:ascii="Times New Roman" w:hAnsi="Times New Roman" w:cs="Times New Roman"/>
          <w:noProof/>
          <w:lang w:val="en-US"/>
        </w:rPr>
        <w:t>+2</w:t>
      </w:r>
      <w:r w:rsidR="00941973" w:rsidRPr="00783716">
        <w:rPr>
          <w:rFonts w:ascii="Times New Roman" w:hAnsi="Times New Roman" w:cs="Times New Roman"/>
          <w:noProof/>
          <w:lang w:val="en-US"/>
        </w:rPr>
        <w:t xml:space="preserve"> weeks’ gestation</w:t>
      </w:r>
      <w:r w:rsidR="00B53968" w:rsidRPr="00783716">
        <w:rPr>
          <w:rFonts w:ascii="Times New Roman" w:hAnsi="Times New Roman" w:cs="Times New Roman"/>
          <w:noProof/>
          <w:lang w:val="en-US"/>
        </w:rPr>
        <w:t xml:space="preserve"> and currently </w:t>
      </w:r>
      <w:r w:rsidR="00941973" w:rsidRPr="00783716">
        <w:rPr>
          <w:rFonts w:ascii="Times New Roman" w:hAnsi="Times New Roman" w:cs="Times New Roman"/>
          <w:noProof/>
          <w:lang w:val="en-US"/>
        </w:rPr>
        <w:t>is at her</w:t>
      </w:r>
      <w:r w:rsidR="00B53968" w:rsidRPr="00783716">
        <w:rPr>
          <w:rFonts w:ascii="Times New Roman" w:hAnsi="Times New Roman" w:cs="Times New Roman"/>
          <w:noProof/>
          <w:lang w:val="en-US"/>
        </w:rPr>
        <w:t xml:space="preserve"> 36+3 weeks</w:t>
      </w:r>
      <w:r w:rsidR="00941973" w:rsidRPr="00783716">
        <w:rPr>
          <w:rFonts w:ascii="Times New Roman" w:hAnsi="Times New Roman" w:cs="Times New Roman"/>
          <w:noProof/>
          <w:lang w:val="en-US"/>
        </w:rPr>
        <w:t>’</w:t>
      </w:r>
      <w:r w:rsidRPr="00783716">
        <w:rPr>
          <w:rFonts w:ascii="Times New Roman" w:hAnsi="Times New Roman" w:cs="Times New Roman"/>
          <w:noProof/>
          <w:lang w:val="en-US"/>
        </w:rPr>
        <w:t xml:space="preserve"> postmenstrual age</w:t>
      </w:r>
      <w:r w:rsidR="00B53968" w:rsidRPr="00783716">
        <w:rPr>
          <w:rFonts w:ascii="Times New Roman" w:hAnsi="Times New Roman" w:cs="Times New Roman"/>
          <w:noProof/>
          <w:lang w:val="en-US"/>
        </w:rPr>
        <w:t>. She is still</w:t>
      </w:r>
      <w:r w:rsidR="42DAF077" w:rsidRPr="00783716">
        <w:rPr>
          <w:rFonts w:ascii="Times New Roman" w:hAnsi="Times New Roman" w:cs="Times New Roman"/>
          <w:noProof/>
          <w:lang w:val="en-US"/>
        </w:rPr>
        <w:t xml:space="preserve"> admitted in intermediate care</w:t>
      </w:r>
      <w:r w:rsidR="00941973" w:rsidRPr="00783716">
        <w:rPr>
          <w:rFonts w:ascii="Times New Roman" w:hAnsi="Times New Roman" w:cs="Times New Roman"/>
          <w:noProof/>
          <w:lang w:val="en-US"/>
        </w:rPr>
        <w:t xml:space="preserve"> ward</w:t>
      </w:r>
      <w:r w:rsidR="42DAF077" w:rsidRPr="00783716">
        <w:rPr>
          <w:rFonts w:ascii="Times New Roman" w:hAnsi="Times New Roman" w:cs="Times New Roman"/>
          <w:noProof/>
          <w:lang w:val="en-US"/>
        </w:rPr>
        <w:t xml:space="preserve"> (pre-discharge)</w:t>
      </w:r>
      <w:r w:rsidR="00B53968" w:rsidRPr="00783716">
        <w:rPr>
          <w:rFonts w:ascii="Times New Roman" w:hAnsi="Times New Roman" w:cs="Times New Roman"/>
          <w:noProof/>
          <w:lang w:val="en-US"/>
        </w:rPr>
        <w:t xml:space="preserve"> due to feeding problems and obstructive apneas</w:t>
      </w:r>
      <w:r w:rsidR="42DAF077" w:rsidRPr="00783716">
        <w:rPr>
          <w:rFonts w:ascii="Times New Roman" w:hAnsi="Times New Roman" w:cs="Times New Roman"/>
          <w:noProof/>
          <w:lang w:val="en-US"/>
        </w:rPr>
        <w:t xml:space="preserve">. After </w:t>
      </w:r>
      <w:r w:rsidR="00B53968" w:rsidRPr="00783716">
        <w:rPr>
          <w:rFonts w:ascii="Times New Roman" w:hAnsi="Times New Roman" w:cs="Times New Roman"/>
          <w:noProof/>
          <w:lang w:val="en-US"/>
        </w:rPr>
        <w:t>the  last</w:t>
      </w:r>
      <w:r w:rsidR="42DAF077" w:rsidRPr="00783716">
        <w:rPr>
          <w:rFonts w:ascii="Times New Roman" w:hAnsi="Times New Roman" w:cs="Times New Roman"/>
          <w:noProof/>
          <w:lang w:val="en-US"/>
        </w:rPr>
        <w:t xml:space="preserve"> meal, she becomes blue with </w:t>
      </w:r>
      <w:r w:rsidR="32C79C46" w:rsidRPr="00783716">
        <w:rPr>
          <w:rFonts w:ascii="Times New Roman" w:hAnsi="Times New Roman" w:cs="Times New Roman"/>
          <w:noProof/>
          <w:lang w:val="en-US"/>
        </w:rPr>
        <w:t xml:space="preserve">severe work of breathing and </w:t>
      </w:r>
      <w:r w:rsidR="16BB97A5" w:rsidRPr="00783716">
        <w:rPr>
          <w:rFonts w:ascii="Times New Roman" w:hAnsi="Times New Roman" w:cs="Times New Roman"/>
          <w:noProof/>
          <w:lang w:val="en-US"/>
        </w:rPr>
        <w:t>vomitting. A</w:t>
      </w:r>
      <w:r w:rsidR="5F06744B" w:rsidRPr="00783716">
        <w:rPr>
          <w:rFonts w:ascii="Times New Roman" w:hAnsi="Times New Roman" w:cs="Times New Roman"/>
          <w:noProof/>
          <w:lang w:val="en-US"/>
        </w:rPr>
        <w:t>n x-ray depict</w:t>
      </w:r>
      <w:r w:rsidR="00B53968" w:rsidRPr="00783716">
        <w:rPr>
          <w:rFonts w:ascii="Times New Roman" w:hAnsi="Times New Roman" w:cs="Times New Roman"/>
          <w:noProof/>
          <w:lang w:val="en-US"/>
        </w:rPr>
        <w:t>s</w:t>
      </w:r>
      <w:r w:rsidR="5F06744B" w:rsidRPr="00783716">
        <w:rPr>
          <w:rFonts w:ascii="Times New Roman" w:hAnsi="Times New Roman" w:cs="Times New Roman"/>
          <w:noProof/>
          <w:lang w:val="en-US"/>
        </w:rPr>
        <w:t xml:space="preserve"> severe stomach distension and collapsed</w:t>
      </w:r>
      <w:r w:rsidR="00B53968" w:rsidRPr="00783716">
        <w:rPr>
          <w:rFonts w:ascii="Times New Roman" w:hAnsi="Times New Roman" w:cs="Times New Roman"/>
          <w:noProof/>
          <w:lang w:val="en-US"/>
        </w:rPr>
        <w:t xml:space="preserve">, </w:t>
      </w:r>
      <w:r w:rsidR="5F06744B" w:rsidRPr="00783716">
        <w:rPr>
          <w:rFonts w:ascii="Times New Roman" w:hAnsi="Times New Roman" w:cs="Times New Roman"/>
          <w:noProof/>
          <w:lang w:val="en-US"/>
        </w:rPr>
        <w:t>non-homogeneous lung infiltrates</w:t>
      </w:r>
      <w:r w:rsidR="2D3AF360" w:rsidRPr="00783716">
        <w:rPr>
          <w:rFonts w:ascii="Times New Roman" w:hAnsi="Times New Roman" w:cs="Times New Roman"/>
          <w:noProof/>
          <w:lang w:val="en-US"/>
        </w:rPr>
        <w:t xml:space="preserve"> (</w:t>
      </w:r>
      <w:r w:rsidR="00B53968" w:rsidRPr="00783716">
        <w:rPr>
          <w:rFonts w:ascii="Times New Roman" w:hAnsi="Times New Roman" w:cs="Times New Roman"/>
          <w:noProof/>
          <w:lang w:val="en-US"/>
        </w:rPr>
        <w:t>F</w:t>
      </w:r>
      <w:r w:rsidR="2D3AF360" w:rsidRPr="00783716">
        <w:rPr>
          <w:rFonts w:ascii="Times New Roman" w:hAnsi="Times New Roman" w:cs="Times New Roman"/>
          <w:noProof/>
          <w:lang w:val="en-US"/>
        </w:rPr>
        <w:t>ig.</w:t>
      </w:r>
      <w:r w:rsidR="00B53968" w:rsidRPr="00783716">
        <w:rPr>
          <w:rFonts w:ascii="Times New Roman" w:hAnsi="Times New Roman" w:cs="Times New Roman"/>
          <w:noProof/>
          <w:lang w:val="en-US"/>
        </w:rPr>
        <w:t>16</w:t>
      </w:r>
      <w:r w:rsidR="015666A9" w:rsidRPr="00783716">
        <w:rPr>
          <w:rFonts w:ascii="Times New Roman" w:hAnsi="Times New Roman" w:cs="Times New Roman"/>
          <w:noProof/>
          <w:lang w:val="en-US"/>
        </w:rPr>
        <w:t>A</w:t>
      </w:r>
      <w:r w:rsidR="2D3AF360" w:rsidRPr="00783716">
        <w:rPr>
          <w:rFonts w:ascii="Times New Roman" w:hAnsi="Times New Roman" w:cs="Times New Roman"/>
          <w:noProof/>
          <w:lang w:val="en-US"/>
        </w:rPr>
        <w:t>)</w:t>
      </w:r>
      <w:r w:rsidR="7A5EB9D0" w:rsidRPr="00783716">
        <w:rPr>
          <w:rFonts w:ascii="Times New Roman" w:hAnsi="Times New Roman" w:cs="Times New Roman"/>
          <w:noProof/>
          <w:lang w:val="en-US"/>
        </w:rPr>
        <w:t>. The status of the baby deteriorates and HFOV</w:t>
      </w:r>
      <w:r w:rsidR="00941973" w:rsidRPr="00783716">
        <w:rPr>
          <w:rFonts w:ascii="Times New Roman" w:hAnsi="Times New Roman" w:cs="Times New Roman"/>
          <w:noProof/>
          <w:lang w:val="en-US"/>
        </w:rPr>
        <w:t>/</w:t>
      </w:r>
      <w:r w:rsidR="4DFB6AFC" w:rsidRPr="00783716">
        <w:rPr>
          <w:rFonts w:ascii="Times New Roman" w:hAnsi="Times New Roman" w:cs="Times New Roman"/>
          <w:noProof/>
          <w:lang w:val="en-US"/>
        </w:rPr>
        <w:t xml:space="preserve"> FiO2 80% </w:t>
      </w:r>
      <w:r w:rsidR="00F500DE">
        <w:rPr>
          <w:rFonts w:ascii="Times New Roman" w:hAnsi="Times New Roman" w:cs="Times New Roman"/>
          <w:noProof/>
          <w:lang w:val="en-US"/>
        </w:rPr>
        <w:t>is</w:t>
      </w:r>
      <w:r w:rsidR="00F500DE" w:rsidRPr="00783716">
        <w:rPr>
          <w:rFonts w:ascii="Times New Roman" w:hAnsi="Times New Roman" w:cs="Times New Roman"/>
          <w:noProof/>
          <w:lang w:val="en-US"/>
        </w:rPr>
        <w:t xml:space="preserve"> </w:t>
      </w:r>
      <w:r w:rsidR="00F500DE">
        <w:rPr>
          <w:rFonts w:ascii="Times New Roman" w:hAnsi="Times New Roman" w:cs="Times New Roman"/>
          <w:noProof/>
          <w:lang w:val="en-US"/>
        </w:rPr>
        <w:t>started</w:t>
      </w:r>
      <w:r w:rsidR="00F500DE" w:rsidRPr="00783716">
        <w:rPr>
          <w:rFonts w:ascii="Times New Roman" w:hAnsi="Times New Roman" w:cs="Times New Roman"/>
          <w:noProof/>
          <w:lang w:val="en-US"/>
        </w:rPr>
        <w:t xml:space="preserve"> </w:t>
      </w:r>
      <w:r w:rsidR="7A5EB9D0" w:rsidRPr="00783716">
        <w:rPr>
          <w:rFonts w:ascii="Times New Roman" w:hAnsi="Times New Roman" w:cs="Times New Roman"/>
          <w:noProof/>
          <w:lang w:val="en-US"/>
        </w:rPr>
        <w:t>due to severe respiratory insufficiency.</w:t>
      </w:r>
      <w:r w:rsidR="2E1159AC" w:rsidRPr="00783716">
        <w:rPr>
          <w:rFonts w:ascii="Times New Roman" w:hAnsi="Times New Roman" w:cs="Times New Roman"/>
          <w:noProof/>
          <w:lang w:val="en-US"/>
        </w:rPr>
        <w:t xml:space="preserve"> After initial stabilization</w:t>
      </w:r>
      <w:r w:rsidR="00941973" w:rsidRPr="00783716">
        <w:rPr>
          <w:rFonts w:ascii="Times New Roman" w:hAnsi="Times New Roman" w:cs="Times New Roman"/>
          <w:noProof/>
          <w:lang w:val="en-US"/>
        </w:rPr>
        <w:t xml:space="preserve"> monitoring</w:t>
      </w:r>
      <w:r w:rsidR="00F500DE">
        <w:rPr>
          <w:rFonts w:ascii="Times New Roman" w:hAnsi="Times New Roman" w:cs="Times New Roman"/>
          <w:noProof/>
          <w:lang w:val="en-US"/>
        </w:rPr>
        <w:t xml:space="preserve"> </w:t>
      </w:r>
      <w:r w:rsidR="2E1159AC" w:rsidRPr="00783716">
        <w:rPr>
          <w:rFonts w:ascii="Times New Roman" w:hAnsi="Times New Roman" w:cs="Times New Roman"/>
          <w:noProof/>
          <w:lang w:val="en-US"/>
        </w:rPr>
        <w:t xml:space="preserve">trends show: </w:t>
      </w:r>
      <w:r w:rsidR="32C79C46" w:rsidRPr="00783716">
        <w:rPr>
          <w:rFonts w:ascii="Times New Roman" w:hAnsi="Times New Roman" w:cs="Times New Roman"/>
          <w:noProof/>
          <w:lang w:val="en-US"/>
        </w:rPr>
        <w:t xml:space="preserve"> </w:t>
      </w:r>
      <w:r w:rsidR="15C1C02A" w:rsidRPr="00783716">
        <w:rPr>
          <w:rFonts w:ascii="Times New Roman" w:hAnsi="Times New Roman" w:cs="Times New Roman"/>
          <w:noProof/>
          <w:lang w:val="en-US"/>
        </w:rPr>
        <w:t>consistent SpO2 arround 93% with FiO2 50%, progressive d</w:t>
      </w:r>
      <w:r w:rsidR="00941973" w:rsidRPr="00783716">
        <w:rPr>
          <w:rFonts w:ascii="Times New Roman" w:hAnsi="Times New Roman" w:cs="Times New Roman"/>
          <w:noProof/>
          <w:lang w:val="en-US"/>
        </w:rPr>
        <w:t>ownsloped</w:t>
      </w:r>
      <w:r w:rsidR="0E05C07D" w:rsidRPr="00783716">
        <w:rPr>
          <w:rFonts w:ascii="Times New Roman" w:hAnsi="Times New Roman" w:cs="Times New Roman"/>
          <w:noProof/>
          <w:lang w:val="en-US"/>
        </w:rPr>
        <w:t xml:space="preserve"> rStO2 trends</w:t>
      </w:r>
      <w:r w:rsidR="7023AA28" w:rsidRPr="00783716">
        <w:rPr>
          <w:rFonts w:ascii="Times New Roman" w:hAnsi="Times New Roman" w:cs="Times New Roman"/>
          <w:noProof/>
          <w:lang w:val="en-US"/>
        </w:rPr>
        <w:t xml:space="preserve"> though </w:t>
      </w:r>
      <w:r w:rsidR="00941973" w:rsidRPr="00783716">
        <w:rPr>
          <w:rFonts w:ascii="Times New Roman" w:hAnsi="Times New Roman" w:cs="Times New Roman"/>
          <w:noProof/>
          <w:lang w:val="en-US"/>
        </w:rPr>
        <w:t>still above</w:t>
      </w:r>
      <w:r w:rsidR="7023AA28" w:rsidRPr="00783716">
        <w:rPr>
          <w:rFonts w:ascii="Times New Roman" w:hAnsi="Times New Roman" w:cs="Times New Roman"/>
          <w:noProof/>
          <w:lang w:val="en-US"/>
        </w:rPr>
        <w:t xml:space="preserve"> the hypoxic threshold</w:t>
      </w:r>
      <w:r w:rsidR="0E05C07D" w:rsidRPr="00783716">
        <w:rPr>
          <w:rFonts w:ascii="Times New Roman" w:hAnsi="Times New Roman" w:cs="Times New Roman"/>
          <w:noProof/>
          <w:lang w:val="en-US"/>
        </w:rPr>
        <w:t xml:space="preserve">, </w:t>
      </w:r>
      <w:r w:rsidR="00941973" w:rsidRPr="00783716">
        <w:rPr>
          <w:rFonts w:ascii="Times New Roman" w:hAnsi="Times New Roman" w:cs="Times New Roman"/>
          <w:noProof/>
          <w:lang w:val="en-US"/>
        </w:rPr>
        <w:t xml:space="preserve">and </w:t>
      </w:r>
      <w:r w:rsidR="0E05C07D" w:rsidRPr="00783716">
        <w:rPr>
          <w:rFonts w:ascii="Times New Roman" w:hAnsi="Times New Roman" w:cs="Times New Roman"/>
          <w:noProof/>
          <w:lang w:val="en-US"/>
        </w:rPr>
        <w:t>normal blood pressure.</w:t>
      </w:r>
      <w:r w:rsidR="5966E03A" w:rsidRPr="00783716">
        <w:rPr>
          <w:rFonts w:ascii="Times New Roman" w:hAnsi="Times New Roman" w:cs="Times New Roman"/>
          <w:lang w:val="en-GB"/>
        </w:rPr>
        <w:t xml:space="preserve"> </w:t>
      </w:r>
      <w:r w:rsidR="511CDA85" w:rsidRPr="00783716">
        <w:rPr>
          <w:rFonts w:ascii="Times New Roman" w:hAnsi="Times New Roman" w:cs="Times New Roman"/>
          <w:lang w:val="en-GB"/>
        </w:rPr>
        <w:t>X-ray is ordered (</w:t>
      </w:r>
      <w:r w:rsidR="00941973" w:rsidRPr="00783716">
        <w:rPr>
          <w:rFonts w:ascii="Times New Roman" w:hAnsi="Times New Roman" w:cs="Times New Roman"/>
          <w:lang w:val="en-GB"/>
        </w:rPr>
        <w:t>F</w:t>
      </w:r>
      <w:r w:rsidR="511CDA85" w:rsidRPr="00783716">
        <w:rPr>
          <w:rFonts w:ascii="Times New Roman" w:hAnsi="Times New Roman" w:cs="Times New Roman"/>
          <w:lang w:val="en-GB"/>
        </w:rPr>
        <w:t>ig.</w:t>
      </w:r>
      <w:r w:rsidR="00941973" w:rsidRPr="00783716">
        <w:rPr>
          <w:rFonts w:ascii="Times New Roman" w:hAnsi="Times New Roman" w:cs="Times New Roman"/>
          <w:lang w:val="en-GB"/>
        </w:rPr>
        <w:t>16</w:t>
      </w:r>
      <w:r w:rsidR="54EAB719" w:rsidRPr="00783716">
        <w:rPr>
          <w:rFonts w:ascii="Times New Roman" w:hAnsi="Times New Roman" w:cs="Times New Roman"/>
          <w:lang w:val="en-GB"/>
        </w:rPr>
        <w:t>B</w:t>
      </w:r>
      <w:r w:rsidR="511CDA85" w:rsidRPr="00783716">
        <w:rPr>
          <w:rFonts w:ascii="Times New Roman" w:hAnsi="Times New Roman" w:cs="Times New Roman"/>
          <w:lang w:val="en-GB"/>
        </w:rPr>
        <w:t xml:space="preserve">). </w:t>
      </w:r>
      <w:r w:rsidR="5966E03A" w:rsidRPr="00783716">
        <w:rPr>
          <w:rFonts w:ascii="Times New Roman" w:hAnsi="Times New Roman" w:cs="Times New Roman"/>
          <w:lang w:val="en-GB"/>
        </w:rPr>
        <w:t>What should you do? (tick the most appropriate answer).</w:t>
      </w:r>
    </w:p>
    <w:p w14:paraId="4E565108" w14:textId="3E6867A4" w:rsidR="00B53968" w:rsidRPr="00783716" w:rsidDel="00D73180" w:rsidRDefault="00B53968" w:rsidP="00DD4462">
      <w:pPr>
        <w:ind w:left="720"/>
        <w:jc w:val="both"/>
        <w:rPr>
          <w:rFonts w:ascii="Times New Roman" w:hAnsi="Times New Roman" w:cs="Times New Roman"/>
          <w:lang w:val="en-GB"/>
        </w:rPr>
      </w:pPr>
      <w:r w:rsidRPr="00783716">
        <w:rPr>
          <w:rFonts w:ascii="Times New Roman" w:hAnsi="Times New Roman" w:cs="Times New Roman"/>
          <w:noProof/>
        </w:rPr>
        <w:lastRenderedPageBreak/>
        <w:drawing>
          <wp:inline distT="0" distB="0" distL="0" distR="0" wp14:anchorId="5259DED8" wp14:editId="5D659DD3">
            <wp:extent cx="2372495" cy="2534256"/>
            <wp:effectExtent l="0" t="0" r="8890" b="0"/>
            <wp:docPr id="2" name="Imagen 2" descr="C:\Users\neonato21\Desktop\Fotos SafeBoosCv-IIINueva carpeta\SD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nato21\Desktop\Fotos SafeBoosCv-IIINueva carpeta\SDRA.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682" cy="2544069"/>
                    </a:xfrm>
                    <a:prstGeom prst="rect">
                      <a:avLst/>
                    </a:prstGeom>
                    <a:noFill/>
                    <a:ln>
                      <a:noFill/>
                    </a:ln>
                  </pic:spPr>
                </pic:pic>
              </a:graphicData>
            </a:graphic>
          </wp:inline>
        </w:drawing>
      </w:r>
      <w:r w:rsidR="00941973" w:rsidRPr="0078371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941973" w:rsidRPr="00783716">
        <w:rPr>
          <w:rFonts w:ascii="Times New Roman" w:hAnsi="Times New Roman" w:cs="Times New Roman"/>
          <w:noProof/>
        </w:rPr>
        <w:drawing>
          <wp:inline distT="0" distB="0" distL="0" distR="0" wp14:anchorId="72B41D5A" wp14:editId="5B590517">
            <wp:extent cx="2409825" cy="2466714"/>
            <wp:effectExtent l="0" t="0" r="0" b="0"/>
            <wp:docPr id="4" name="Imagen 4" descr="C:\Users\neonato21\Desktop\Fotos SafeBoosCv-IIINueva carpeta\sobredistensión pul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onato21\Desktop\Fotos SafeBoosCv-IIINueva carpeta\sobredistensión pulm.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3373" cy="2470346"/>
                    </a:xfrm>
                    <a:prstGeom prst="rect">
                      <a:avLst/>
                    </a:prstGeom>
                    <a:noFill/>
                    <a:ln>
                      <a:noFill/>
                    </a:ln>
                  </pic:spPr>
                </pic:pic>
              </a:graphicData>
            </a:graphic>
          </wp:inline>
        </w:drawing>
      </w:r>
    </w:p>
    <w:p w14:paraId="03347FA1" w14:textId="7F1BF916" w:rsidR="00941973" w:rsidRPr="00783716" w:rsidRDefault="00941973" w:rsidP="00DD4462">
      <w:pPr>
        <w:pStyle w:val="Listeafsnit"/>
        <w:jc w:val="both"/>
        <w:rPr>
          <w:rFonts w:ascii="Times New Roman" w:hAnsi="Times New Roman" w:cs="Times New Roman"/>
          <w:noProof/>
          <w:sz w:val="20"/>
          <w:szCs w:val="20"/>
          <w:highlight w:val="yellow"/>
          <w:lang w:val="en-US"/>
        </w:rPr>
      </w:pPr>
      <w:r w:rsidRPr="00783716">
        <w:rPr>
          <w:rFonts w:ascii="Times New Roman" w:hAnsi="Times New Roman" w:cs="Times New Roman"/>
          <w:b/>
          <w:bCs/>
          <w:i/>
          <w:sz w:val="20"/>
          <w:szCs w:val="20"/>
          <w:lang w:val="en-GB"/>
        </w:rPr>
        <w:t>Figure 16</w:t>
      </w:r>
      <w:r w:rsidRPr="00783716">
        <w:rPr>
          <w:rFonts w:ascii="Times New Roman" w:hAnsi="Times New Roman" w:cs="Times New Roman"/>
          <w:i/>
          <w:sz w:val="20"/>
          <w:szCs w:val="20"/>
          <w:lang w:val="en-GB"/>
        </w:rPr>
        <w:t>. X-ray showing: A) left panel, over</w:t>
      </w:r>
      <w:r w:rsidR="00192395" w:rsidRPr="00783716">
        <w:rPr>
          <w:rFonts w:ascii="Times New Roman" w:hAnsi="Times New Roman" w:cs="Times New Roman"/>
          <w:i/>
          <w:sz w:val="20"/>
          <w:szCs w:val="20"/>
          <w:lang w:val="en-GB"/>
        </w:rPr>
        <w:t>-</w:t>
      </w:r>
      <w:r w:rsidRPr="00783716">
        <w:rPr>
          <w:rFonts w:ascii="Times New Roman" w:hAnsi="Times New Roman" w:cs="Times New Roman"/>
          <w:i/>
          <w:sz w:val="20"/>
          <w:szCs w:val="20"/>
          <w:lang w:val="en-GB"/>
        </w:rPr>
        <w:t>di</w:t>
      </w:r>
      <w:r w:rsidR="00192395" w:rsidRPr="00783716">
        <w:rPr>
          <w:rFonts w:ascii="Times New Roman" w:hAnsi="Times New Roman" w:cs="Times New Roman"/>
          <w:i/>
          <w:sz w:val="20"/>
          <w:szCs w:val="20"/>
          <w:lang w:val="en-GB"/>
        </w:rPr>
        <w:t>s</w:t>
      </w:r>
      <w:r w:rsidRPr="00783716">
        <w:rPr>
          <w:rFonts w:ascii="Times New Roman" w:hAnsi="Times New Roman" w:cs="Times New Roman"/>
          <w:i/>
          <w:sz w:val="20"/>
          <w:szCs w:val="20"/>
          <w:lang w:val="en-GB"/>
        </w:rPr>
        <w:t>tention of stomach and di</w:t>
      </w:r>
      <w:r w:rsidR="00192395" w:rsidRPr="00783716">
        <w:rPr>
          <w:rFonts w:ascii="Times New Roman" w:hAnsi="Times New Roman" w:cs="Times New Roman"/>
          <w:i/>
          <w:sz w:val="20"/>
          <w:szCs w:val="20"/>
          <w:lang w:val="en-GB"/>
        </w:rPr>
        <w:t>f</w:t>
      </w:r>
      <w:r w:rsidRPr="00783716">
        <w:rPr>
          <w:rFonts w:ascii="Times New Roman" w:hAnsi="Times New Roman" w:cs="Times New Roman"/>
          <w:i/>
          <w:sz w:val="20"/>
          <w:szCs w:val="20"/>
          <w:lang w:val="en-GB"/>
        </w:rPr>
        <w:t>fuse, non-homogeneous lung infiltrates with reduced lung volume; B) end</w:t>
      </w:r>
      <w:r w:rsidR="00192395" w:rsidRPr="00783716">
        <w:rPr>
          <w:rFonts w:ascii="Times New Roman" w:hAnsi="Times New Roman" w:cs="Times New Roman"/>
          <w:i/>
          <w:sz w:val="20"/>
          <w:szCs w:val="20"/>
          <w:lang w:val="en-GB"/>
        </w:rPr>
        <w:t>o-</w:t>
      </w:r>
      <w:r w:rsidR="00783716" w:rsidRPr="00783716">
        <w:rPr>
          <w:rFonts w:ascii="Times New Roman" w:hAnsi="Times New Roman" w:cs="Times New Roman"/>
          <w:i/>
          <w:sz w:val="20"/>
          <w:szCs w:val="20"/>
          <w:lang w:val="en-GB"/>
        </w:rPr>
        <w:t>tracheal</w:t>
      </w:r>
      <w:r w:rsidRPr="00783716">
        <w:rPr>
          <w:rFonts w:ascii="Times New Roman" w:hAnsi="Times New Roman" w:cs="Times New Roman"/>
          <w:i/>
          <w:sz w:val="20"/>
          <w:szCs w:val="20"/>
          <w:lang w:val="en-GB"/>
        </w:rPr>
        <w:t xml:space="preserve"> tube</w:t>
      </w:r>
      <w:r w:rsidR="00192395" w:rsidRPr="00783716">
        <w:rPr>
          <w:rFonts w:ascii="Times New Roman" w:hAnsi="Times New Roman" w:cs="Times New Roman"/>
          <w:i/>
          <w:sz w:val="20"/>
          <w:szCs w:val="20"/>
          <w:lang w:val="en-GB"/>
        </w:rPr>
        <w:t xml:space="preserve">, lung bilateral small diffuse infiltrates and interstitial emphysema, narrowed mediastinum-heart shape, flattened diaphragms, empty stomach with tube, and catheter in </w:t>
      </w:r>
      <w:r w:rsidR="000168F9" w:rsidRPr="00783716">
        <w:rPr>
          <w:rFonts w:ascii="Times New Roman" w:hAnsi="Times New Roman" w:cs="Times New Roman"/>
          <w:i/>
          <w:sz w:val="20"/>
          <w:szCs w:val="20"/>
          <w:lang w:val="en-GB"/>
        </w:rPr>
        <w:t>the inferior</w:t>
      </w:r>
      <w:r w:rsidR="00192395" w:rsidRPr="00783716">
        <w:rPr>
          <w:rFonts w:ascii="Times New Roman" w:hAnsi="Times New Roman" w:cs="Times New Roman"/>
          <w:i/>
          <w:sz w:val="20"/>
          <w:szCs w:val="20"/>
          <w:lang w:val="en-GB"/>
        </w:rPr>
        <w:t xml:space="preserve"> vena cava</w:t>
      </w:r>
      <w:r w:rsidR="000168F9" w:rsidRPr="00783716">
        <w:rPr>
          <w:rFonts w:ascii="Times New Roman" w:hAnsi="Times New Roman" w:cs="Times New Roman"/>
          <w:i/>
          <w:sz w:val="20"/>
          <w:szCs w:val="20"/>
          <w:lang w:val="en-GB"/>
        </w:rPr>
        <w:t>.</w:t>
      </w:r>
      <w:r w:rsidR="00192395" w:rsidRPr="00783716">
        <w:rPr>
          <w:rFonts w:ascii="Times New Roman" w:hAnsi="Times New Roman" w:cs="Times New Roman"/>
          <w:i/>
          <w:sz w:val="20"/>
          <w:szCs w:val="20"/>
          <w:lang w:val="en-GB"/>
        </w:rPr>
        <w:t xml:space="preserve"> </w:t>
      </w:r>
      <w:r w:rsidRPr="00783716">
        <w:rPr>
          <w:rFonts w:ascii="Times New Roman" w:hAnsi="Times New Roman" w:cs="Times New Roman"/>
          <w:i/>
          <w:sz w:val="20"/>
          <w:szCs w:val="20"/>
          <w:lang w:val="en-GB"/>
        </w:rPr>
        <w:t xml:space="preserve"> </w:t>
      </w:r>
    </w:p>
    <w:p w14:paraId="20949A05" w14:textId="77777777" w:rsidR="00941973" w:rsidRPr="00783716" w:rsidRDefault="00941973" w:rsidP="000168F9">
      <w:pPr>
        <w:jc w:val="both"/>
        <w:rPr>
          <w:rFonts w:ascii="Times New Roman" w:hAnsi="Times New Roman" w:cs="Times New Roman"/>
          <w:noProof/>
          <w:highlight w:val="yellow"/>
          <w:lang w:val="en-US"/>
        </w:rPr>
      </w:pPr>
    </w:p>
    <w:p w14:paraId="6C34C9CB" w14:textId="18B9B586" w:rsidR="00A23CD6" w:rsidRPr="00783716" w:rsidDel="00D73180" w:rsidRDefault="7FCA8EFA" w:rsidP="000168F9">
      <w:pPr>
        <w:pStyle w:val="Listeafsnit"/>
        <w:numPr>
          <w:ilvl w:val="1"/>
          <w:numId w:val="14"/>
        </w:numPr>
        <w:jc w:val="both"/>
        <w:rPr>
          <w:rFonts w:ascii="Times New Roman" w:hAnsi="Times New Roman" w:cs="Times New Roman"/>
          <w:noProof/>
          <w:lang w:val="en-US"/>
        </w:rPr>
      </w:pPr>
      <w:r w:rsidRPr="00783716">
        <w:rPr>
          <w:rFonts w:ascii="Times New Roman" w:hAnsi="Times New Roman" w:cs="Times New Roman"/>
          <w:noProof/>
          <w:lang w:val="en-US"/>
        </w:rPr>
        <w:t>The x-ray is fine, the FiO2 requirement is reduce, no further changes</w:t>
      </w:r>
      <w:r w:rsidR="00192395" w:rsidRPr="00783716">
        <w:rPr>
          <w:rFonts w:ascii="Times New Roman" w:hAnsi="Times New Roman" w:cs="Times New Roman"/>
          <w:noProof/>
          <w:lang w:val="en-US"/>
        </w:rPr>
        <w:t xml:space="preserve"> should be accomplished</w:t>
      </w:r>
    </w:p>
    <w:p w14:paraId="607B5AA0" w14:textId="47880368" w:rsidR="00A23CD6" w:rsidRPr="00783716" w:rsidDel="00D73180" w:rsidRDefault="7FCA8EFA" w:rsidP="000168F9">
      <w:pPr>
        <w:pStyle w:val="Listeafsnit"/>
        <w:numPr>
          <w:ilvl w:val="1"/>
          <w:numId w:val="14"/>
        </w:numPr>
        <w:jc w:val="both"/>
        <w:rPr>
          <w:rFonts w:ascii="Times New Roman" w:hAnsi="Times New Roman" w:cs="Times New Roman"/>
          <w:noProof/>
          <w:lang w:val="en-US"/>
        </w:rPr>
      </w:pPr>
      <w:r w:rsidRPr="00783716">
        <w:rPr>
          <w:rFonts w:ascii="Times New Roman" w:hAnsi="Times New Roman" w:cs="Times New Roman"/>
          <w:noProof/>
          <w:lang w:val="en-US"/>
        </w:rPr>
        <w:t xml:space="preserve">This is not the time to order a blood gas because all physiological parameters are within the normal range. </w:t>
      </w:r>
    </w:p>
    <w:p w14:paraId="55C5DCE4" w14:textId="47F791C9" w:rsidR="60827139" w:rsidRPr="00783716" w:rsidRDefault="60827139" w:rsidP="000168F9">
      <w:pPr>
        <w:pStyle w:val="Listeafsnit"/>
        <w:numPr>
          <w:ilvl w:val="1"/>
          <w:numId w:val="14"/>
        </w:numPr>
        <w:jc w:val="both"/>
        <w:rPr>
          <w:rFonts w:ascii="Times New Roman" w:hAnsi="Times New Roman" w:cs="Times New Roman"/>
          <w:noProof/>
          <w:lang w:val="en-US"/>
        </w:rPr>
      </w:pPr>
      <w:r w:rsidRPr="00783716">
        <w:rPr>
          <w:rFonts w:ascii="Times New Roman" w:hAnsi="Times New Roman" w:cs="Times New Roman"/>
          <w:noProof/>
          <w:lang w:val="en-US"/>
        </w:rPr>
        <w:t>The rStO2 sensor should be repositioned</w:t>
      </w:r>
    </w:p>
    <w:p w14:paraId="204A594E" w14:textId="77777777" w:rsidR="000168F9" w:rsidRPr="00783716" w:rsidRDefault="7B9FE401" w:rsidP="000168F9">
      <w:pPr>
        <w:pStyle w:val="Listeafsnit"/>
        <w:numPr>
          <w:ilvl w:val="1"/>
          <w:numId w:val="14"/>
        </w:numPr>
        <w:jc w:val="both"/>
        <w:rPr>
          <w:rFonts w:ascii="Times New Roman" w:hAnsi="Times New Roman" w:cs="Times New Roman"/>
          <w:noProof/>
          <w:lang w:val="en-US"/>
        </w:rPr>
      </w:pPr>
      <w:r w:rsidRPr="00783716">
        <w:rPr>
          <w:rFonts w:ascii="Times New Roman" w:hAnsi="Times New Roman" w:cs="Times New Roman"/>
          <w:noProof/>
          <w:lang w:val="en-US"/>
        </w:rPr>
        <w:t>Decrease mean airway pressure because there is lung overdistension</w:t>
      </w:r>
    </w:p>
    <w:p w14:paraId="1ED13990" w14:textId="4CD19B94" w:rsidR="08A2E7F4" w:rsidRPr="00783716" w:rsidRDefault="0BADE722" w:rsidP="000168F9">
      <w:pPr>
        <w:pStyle w:val="Listeafsnit"/>
        <w:numPr>
          <w:ilvl w:val="1"/>
          <w:numId w:val="14"/>
        </w:numPr>
        <w:jc w:val="both"/>
        <w:rPr>
          <w:rFonts w:ascii="Times New Roman" w:hAnsi="Times New Roman" w:cs="Times New Roman"/>
          <w:noProof/>
          <w:lang w:val="en-US"/>
        </w:rPr>
      </w:pPr>
      <w:r w:rsidRPr="00783716">
        <w:rPr>
          <w:rFonts w:ascii="Times New Roman" w:hAnsi="Times New Roman" w:cs="Times New Roman"/>
          <w:noProof/>
          <w:lang w:val="en-US"/>
        </w:rPr>
        <w:t>Increase FiO2</w:t>
      </w:r>
    </w:p>
    <w:p w14:paraId="1636D0FA" w14:textId="0DFABE42" w:rsidR="12B753B9" w:rsidRPr="00783716" w:rsidRDefault="12B753B9" w:rsidP="00DD4462">
      <w:pPr>
        <w:pStyle w:val="Listeafsnit"/>
        <w:jc w:val="both"/>
        <w:rPr>
          <w:rFonts w:ascii="Times New Roman" w:hAnsi="Times New Roman" w:cs="Times New Roman"/>
          <w:noProof/>
          <w:lang w:val="en-US"/>
        </w:rPr>
      </w:pPr>
    </w:p>
    <w:p w14:paraId="23F89597" w14:textId="2DFBBE24" w:rsidR="31F7A561" w:rsidRPr="00783716" w:rsidRDefault="31F7A561" w:rsidP="00DD4462">
      <w:pPr>
        <w:pStyle w:val="Listeafsnit"/>
        <w:jc w:val="both"/>
        <w:rPr>
          <w:rFonts w:ascii="Times New Roman" w:hAnsi="Times New Roman" w:cs="Times New Roman"/>
          <w:b/>
          <w:bCs/>
          <w:noProof/>
          <w:lang w:val="en-US"/>
        </w:rPr>
      </w:pPr>
      <w:r w:rsidRPr="00783716">
        <w:rPr>
          <w:rFonts w:ascii="Times New Roman" w:hAnsi="Times New Roman" w:cs="Times New Roman"/>
          <w:b/>
          <w:bCs/>
          <w:noProof/>
          <w:lang w:val="en-US"/>
        </w:rPr>
        <w:t>Answers</w:t>
      </w:r>
    </w:p>
    <w:p w14:paraId="680F63C3" w14:textId="41AB0877" w:rsidR="31F7A561" w:rsidRPr="00783716" w:rsidRDefault="31F7A561" w:rsidP="00DD4462">
      <w:pPr>
        <w:pStyle w:val="Listeafsnit"/>
        <w:numPr>
          <w:ilvl w:val="0"/>
          <w:numId w:val="3"/>
        </w:numPr>
        <w:jc w:val="both"/>
        <w:rPr>
          <w:rFonts w:ascii="Times New Roman" w:hAnsi="Times New Roman" w:cs="Times New Roman"/>
          <w:noProof/>
          <w:lang w:val="en-US"/>
        </w:rPr>
      </w:pPr>
      <w:r w:rsidRPr="00783716">
        <w:rPr>
          <w:rFonts w:ascii="Times New Roman" w:hAnsi="Times New Roman" w:cs="Times New Roman"/>
          <w:noProof/>
          <w:lang w:val="en-US"/>
        </w:rPr>
        <w:t xml:space="preserve">Wrong. X-ray in </w:t>
      </w:r>
      <w:r w:rsidR="00192395" w:rsidRPr="00783716">
        <w:rPr>
          <w:rFonts w:ascii="Times New Roman" w:hAnsi="Times New Roman" w:cs="Times New Roman"/>
          <w:noProof/>
          <w:lang w:val="en-US"/>
        </w:rPr>
        <w:t>F</w:t>
      </w:r>
      <w:r w:rsidRPr="00783716">
        <w:rPr>
          <w:rFonts w:ascii="Times New Roman" w:hAnsi="Times New Roman" w:cs="Times New Roman"/>
          <w:noProof/>
          <w:lang w:val="en-US"/>
        </w:rPr>
        <w:t>i</w:t>
      </w:r>
      <w:r w:rsidR="6CD1F595" w:rsidRPr="00783716">
        <w:rPr>
          <w:rFonts w:ascii="Times New Roman" w:hAnsi="Times New Roman" w:cs="Times New Roman"/>
          <w:noProof/>
          <w:lang w:val="en-US"/>
        </w:rPr>
        <w:t>g</w:t>
      </w:r>
      <w:r w:rsidR="00192395" w:rsidRPr="00783716">
        <w:rPr>
          <w:rFonts w:ascii="Times New Roman" w:hAnsi="Times New Roman" w:cs="Times New Roman"/>
          <w:noProof/>
          <w:lang w:val="en-US"/>
        </w:rPr>
        <w:t>16</w:t>
      </w:r>
      <w:r w:rsidR="6CD1F595" w:rsidRPr="00783716">
        <w:rPr>
          <w:rFonts w:ascii="Times New Roman" w:hAnsi="Times New Roman" w:cs="Times New Roman"/>
          <w:noProof/>
          <w:lang w:val="en-US"/>
        </w:rPr>
        <w:t>A shows 7</w:t>
      </w:r>
      <w:r w:rsidR="6CD1F595" w:rsidRPr="00783716">
        <w:rPr>
          <w:rFonts w:ascii="Times New Roman" w:hAnsi="Times New Roman" w:cs="Times New Roman"/>
          <w:noProof/>
          <w:vertAlign w:val="superscript"/>
          <w:lang w:val="en-US"/>
        </w:rPr>
        <w:t>1/2</w:t>
      </w:r>
      <w:r w:rsidR="6CD1F595" w:rsidRPr="00783716">
        <w:rPr>
          <w:rFonts w:ascii="Times New Roman" w:hAnsi="Times New Roman" w:cs="Times New Roman"/>
          <w:noProof/>
          <w:lang w:val="en-US"/>
        </w:rPr>
        <w:t xml:space="preserve"> intercostal spaces and</w:t>
      </w:r>
      <w:r w:rsidR="7A40BCDD" w:rsidRPr="00783716">
        <w:rPr>
          <w:rFonts w:ascii="Times New Roman" w:hAnsi="Times New Roman" w:cs="Times New Roman"/>
          <w:noProof/>
          <w:lang w:val="en-US"/>
        </w:rPr>
        <w:t xml:space="preserve"> the control x-ray</w:t>
      </w:r>
      <w:r w:rsidR="00192395" w:rsidRPr="00783716">
        <w:rPr>
          <w:rFonts w:ascii="Times New Roman" w:hAnsi="Times New Roman" w:cs="Times New Roman"/>
          <w:noProof/>
          <w:lang w:val="en-US"/>
        </w:rPr>
        <w:t xml:space="preserve"> (Fig 16B)</w:t>
      </w:r>
      <w:r w:rsidR="7A40BCDD" w:rsidRPr="00783716">
        <w:rPr>
          <w:rFonts w:ascii="Times New Roman" w:hAnsi="Times New Roman" w:cs="Times New Roman"/>
          <w:noProof/>
          <w:lang w:val="en-US"/>
        </w:rPr>
        <w:t xml:space="preserve"> depicts 9</w:t>
      </w:r>
      <w:r w:rsidR="7A40BCDD" w:rsidRPr="00783716">
        <w:rPr>
          <w:rFonts w:ascii="Times New Roman" w:hAnsi="Times New Roman" w:cs="Times New Roman"/>
          <w:noProof/>
          <w:vertAlign w:val="superscript"/>
          <w:lang w:val="en-US"/>
        </w:rPr>
        <w:t>1/2</w:t>
      </w:r>
      <w:r w:rsidR="7A40BCDD" w:rsidRPr="00783716">
        <w:rPr>
          <w:rFonts w:ascii="Times New Roman" w:hAnsi="Times New Roman" w:cs="Times New Roman"/>
          <w:noProof/>
          <w:lang w:val="en-US"/>
        </w:rPr>
        <w:t>. Mediastinum is squ</w:t>
      </w:r>
      <w:r w:rsidR="00192395" w:rsidRPr="00783716">
        <w:rPr>
          <w:rFonts w:ascii="Times New Roman" w:hAnsi="Times New Roman" w:cs="Times New Roman"/>
          <w:noProof/>
          <w:lang w:val="en-US"/>
        </w:rPr>
        <w:t>ee</w:t>
      </w:r>
      <w:r w:rsidR="7A40BCDD" w:rsidRPr="00783716">
        <w:rPr>
          <w:rFonts w:ascii="Times New Roman" w:hAnsi="Times New Roman" w:cs="Times New Roman"/>
          <w:noProof/>
          <w:lang w:val="en-US"/>
        </w:rPr>
        <w:t>zed</w:t>
      </w:r>
      <w:r w:rsidR="387EACB5" w:rsidRPr="00783716">
        <w:rPr>
          <w:rFonts w:ascii="Times New Roman" w:hAnsi="Times New Roman" w:cs="Times New Roman"/>
          <w:noProof/>
          <w:lang w:val="en-US"/>
        </w:rPr>
        <w:t xml:space="preserve"> and diaphragms are flat</w:t>
      </w:r>
      <w:r w:rsidR="00192395" w:rsidRPr="00783716">
        <w:rPr>
          <w:rFonts w:ascii="Times New Roman" w:hAnsi="Times New Roman" w:cs="Times New Roman"/>
          <w:noProof/>
          <w:lang w:val="en-US"/>
        </w:rPr>
        <w:t>t</w:t>
      </w:r>
      <w:r w:rsidR="387EACB5" w:rsidRPr="00783716">
        <w:rPr>
          <w:rFonts w:ascii="Times New Roman" w:hAnsi="Times New Roman" w:cs="Times New Roman"/>
          <w:noProof/>
          <w:lang w:val="en-US"/>
        </w:rPr>
        <w:t>ened.</w:t>
      </w:r>
    </w:p>
    <w:p w14:paraId="1A2741F0" w14:textId="27C64BEE" w:rsidR="387EACB5" w:rsidRPr="00783716" w:rsidRDefault="387EACB5" w:rsidP="00DD4462">
      <w:pPr>
        <w:pStyle w:val="Listeafsnit"/>
        <w:numPr>
          <w:ilvl w:val="0"/>
          <w:numId w:val="3"/>
        </w:numPr>
        <w:jc w:val="both"/>
        <w:rPr>
          <w:rFonts w:ascii="Times New Roman" w:hAnsi="Times New Roman" w:cs="Times New Roman"/>
          <w:noProof/>
          <w:lang w:val="en-US"/>
        </w:rPr>
      </w:pPr>
      <w:r w:rsidRPr="00783716">
        <w:rPr>
          <w:rFonts w:ascii="Times New Roman" w:hAnsi="Times New Roman" w:cs="Times New Roman"/>
          <w:noProof/>
          <w:lang w:val="en-US"/>
        </w:rPr>
        <w:t>Wrong. Yes, SpO2 is stable with lower supplementary oxygen</w:t>
      </w:r>
      <w:r w:rsidR="00192395" w:rsidRPr="00783716">
        <w:rPr>
          <w:rFonts w:ascii="Times New Roman" w:hAnsi="Times New Roman" w:cs="Times New Roman"/>
          <w:noProof/>
          <w:lang w:val="en-US"/>
        </w:rPr>
        <w:t xml:space="preserve"> requirement</w:t>
      </w:r>
      <w:r w:rsidRPr="00783716">
        <w:rPr>
          <w:rFonts w:ascii="Times New Roman" w:hAnsi="Times New Roman" w:cs="Times New Roman"/>
          <w:noProof/>
          <w:lang w:val="en-US"/>
        </w:rPr>
        <w:t xml:space="preserve"> and blood pressure is within normal range</w:t>
      </w:r>
      <w:r w:rsidR="3A426923" w:rsidRPr="00783716">
        <w:rPr>
          <w:rFonts w:ascii="Times New Roman" w:hAnsi="Times New Roman" w:cs="Times New Roman"/>
          <w:noProof/>
          <w:lang w:val="en-US"/>
        </w:rPr>
        <w:t xml:space="preserve"> due to</w:t>
      </w:r>
      <w:r w:rsidR="000168F9" w:rsidRPr="00783716">
        <w:rPr>
          <w:rFonts w:ascii="Times New Roman" w:hAnsi="Times New Roman" w:cs="Times New Roman"/>
          <w:noProof/>
          <w:lang w:val="en-US"/>
        </w:rPr>
        <w:t xml:space="preserve"> </w:t>
      </w:r>
      <w:r w:rsidRPr="00783716">
        <w:rPr>
          <w:rFonts w:ascii="Times New Roman" w:hAnsi="Times New Roman" w:cs="Times New Roman"/>
          <w:noProof/>
          <w:lang w:val="en-US"/>
        </w:rPr>
        <w:t>vasoc</w:t>
      </w:r>
      <w:r w:rsidR="74D0B2A1" w:rsidRPr="00783716">
        <w:rPr>
          <w:rFonts w:ascii="Times New Roman" w:hAnsi="Times New Roman" w:cs="Times New Roman"/>
          <w:noProof/>
          <w:lang w:val="en-US"/>
        </w:rPr>
        <w:t>onstriction</w:t>
      </w:r>
      <w:r w:rsidR="6B6C56F2" w:rsidRPr="00783716">
        <w:rPr>
          <w:rFonts w:ascii="Times New Roman" w:hAnsi="Times New Roman" w:cs="Times New Roman"/>
          <w:noProof/>
          <w:lang w:val="en-US"/>
        </w:rPr>
        <w:t xml:space="preserve"> (compensated shock). </w:t>
      </w:r>
      <w:r w:rsidR="00192395" w:rsidRPr="00783716">
        <w:rPr>
          <w:rFonts w:ascii="Times New Roman" w:hAnsi="Times New Roman" w:cs="Times New Roman"/>
          <w:noProof/>
          <w:lang w:val="en-US"/>
        </w:rPr>
        <w:t>Observed</w:t>
      </w:r>
      <w:r w:rsidR="74D0B2A1" w:rsidRPr="00783716">
        <w:rPr>
          <w:rFonts w:ascii="Times New Roman" w:hAnsi="Times New Roman" w:cs="Times New Roman"/>
          <w:noProof/>
          <w:lang w:val="en-US"/>
        </w:rPr>
        <w:t xml:space="preserve"> </w:t>
      </w:r>
      <w:r w:rsidR="1CAFBEAD" w:rsidRPr="00783716">
        <w:rPr>
          <w:rFonts w:ascii="Times New Roman" w:hAnsi="Times New Roman" w:cs="Times New Roman"/>
          <w:noProof/>
          <w:lang w:val="en-US"/>
        </w:rPr>
        <w:t>rStO2 trends worry</w:t>
      </w:r>
      <w:r w:rsidR="00192395" w:rsidRPr="00783716">
        <w:rPr>
          <w:rFonts w:ascii="Times New Roman" w:hAnsi="Times New Roman" w:cs="Times New Roman"/>
          <w:noProof/>
          <w:lang w:val="en-US"/>
        </w:rPr>
        <w:t>, however</w:t>
      </w:r>
      <w:r w:rsidR="1CAFBEAD" w:rsidRPr="00783716">
        <w:rPr>
          <w:rFonts w:ascii="Times New Roman" w:hAnsi="Times New Roman" w:cs="Times New Roman"/>
          <w:noProof/>
          <w:lang w:val="en-US"/>
        </w:rPr>
        <w:t>.</w:t>
      </w:r>
    </w:p>
    <w:p w14:paraId="0E73B72F" w14:textId="63143E91" w:rsidR="1CAFBEAD" w:rsidRPr="00783716" w:rsidRDefault="1CAFBEAD" w:rsidP="00DD4462">
      <w:pPr>
        <w:pStyle w:val="Listeafsnit"/>
        <w:numPr>
          <w:ilvl w:val="0"/>
          <w:numId w:val="3"/>
        </w:numPr>
        <w:jc w:val="both"/>
        <w:rPr>
          <w:rFonts w:ascii="Times New Roman" w:hAnsi="Times New Roman" w:cs="Times New Roman"/>
          <w:noProof/>
          <w:lang w:val="en-US"/>
        </w:rPr>
      </w:pPr>
      <w:r w:rsidRPr="00783716">
        <w:rPr>
          <w:rFonts w:ascii="Times New Roman" w:hAnsi="Times New Roman" w:cs="Times New Roman"/>
          <w:noProof/>
          <w:lang w:val="en-US"/>
        </w:rPr>
        <w:t>Wrong. The baby is too sick and heavily supported so that this should be the last action after checking everything is fine.</w:t>
      </w:r>
    </w:p>
    <w:p w14:paraId="4558C6A1" w14:textId="52967710" w:rsidR="30202312" w:rsidRPr="00783716" w:rsidRDefault="00A501B0" w:rsidP="00DD4462">
      <w:pPr>
        <w:pStyle w:val="Listeafsnit"/>
        <w:numPr>
          <w:ilvl w:val="0"/>
          <w:numId w:val="3"/>
        </w:numPr>
        <w:jc w:val="both"/>
        <w:rPr>
          <w:rFonts w:ascii="Times New Roman" w:hAnsi="Times New Roman" w:cs="Times New Roman"/>
          <w:noProof/>
          <w:lang w:val="en-US"/>
        </w:rPr>
      </w:pPr>
      <w:r w:rsidRPr="00783716">
        <w:rPr>
          <w:rFonts w:ascii="Times New Roman" w:hAnsi="Times New Roman" w:cs="Times New Roman"/>
          <w:noProof/>
          <w:lang w:val="en-US"/>
        </w:rPr>
        <w:t xml:space="preserve">Correct. </w:t>
      </w:r>
      <w:r w:rsidR="30202312" w:rsidRPr="00783716">
        <w:rPr>
          <w:rFonts w:ascii="Times New Roman" w:hAnsi="Times New Roman" w:cs="Times New Roman"/>
          <w:noProof/>
          <w:lang w:val="en-US"/>
        </w:rPr>
        <w:t xml:space="preserve">The new x-ray </w:t>
      </w:r>
      <w:r w:rsidRPr="00783716">
        <w:rPr>
          <w:rFonts w:ascii="Times New Roman" w:hAnsi="Times New Roman" w:cs="Times New Roman"/>
          <w:noProof/>
          <w:lang w:val="en-US"/>
        </w:rPr>
        <w:t xml:space="preserve">(Fig.16B) </w:t>
      </w:r>
      <w:r w:rsidR="30202312" w:rsidRPr="00783716">
        <w:rPr>
          <w:rFonts w:ascii="Times New Roman" w:hAnsi="Times New Roman" w:cs="Times New Roman"/>
          <w:noProof/>
          <w:lang w:val="en-US"/>
        </w:rPr>
        <w:t>shows overdistension of lungs and compressed mediastinum. Although blood pressurre is within nomal range, systemic blood flow may be compromised. If echocardiography is available, systemic blood flow should be cheked. Alternatively, we can start decreasing mean airway pressure carefuly</w:t>
      </w:r>
      <w:r w:rsidRPr="00783716">
        <w:rPr>
          <w:rFonts w:ascii="Times New Roman" w:hAnsi="Times New Roman" w:cs="Times New Roman"/>
          <w:noProof/>
          <w:lang w:val="en-US"/>
        </w:rPr>
        <w:t>,</w:t>
      </w:r>
      <w:r w:rsidR="30202312" w:rsidRPr="00783716">
        <w:rPr>
          <w:rFonts w:ascii="Times New Roman" w:hAnsi="Times New Roman" w:cs="Times New Roman"/>
          <w:noProof/>
          <w:lang w:val="en-US"/>
        </w:rPr>
        <w:t xml:space="preserve"> above the airway closing pressure</w:t>
      </w:r>
      <w:r w:rsidRPr="00783716">
        <w:rPr>
          <w:rFonts w:ascii="Times New Roman" w:hAnsi="Times New Roman" w:cs="Times New Roman"/>
          <w:noProof/>
          <w:lang w:val="en-US"/>
        </w:rPr>
        <w:t>,</w:t>
      </w:r>
      <w:r w:rsidR="30202312" w:rsidRPr="00783716">
        <w:rPr>
          <w:rFonts w:ascii="Times New Roman" w:hAnsi="Times New Roman" w:cs="Times New Roman"/>
          <w:noProof/>
          <w:lang w:val="en-US"/>
        </w:rPr>
        <w:t xml:space="preserve"> and see the effect </w:t>
      </w:r>
      <w:r w:rsidRPr="00783716">
        <w:rPr>
          <w:rFonts w:ascii="Times New Roman" w:hAnsi="Times New Roman" w:cs="Times New Roman"/>
          <w:noProof/>
          <w:lang w:val="en-US"/>
        </w:rPr>
        <w:t xml:space="preserve">it causes </w:t>
      </w:r>
      <w:r w:rsidR="30202312" w:rsidRPr="00783716">
        <w:rPr>
          <w:rFonts w:ascii="Times New Roman" w:hAnsi="Times New Roman" w:cs="Times New Roman"/>
          <w:noProof/>
          <w:lang w:val="en-US"/>
        </w:rPr>
        <w:t>on SpO2 and rStO2.</w:t>
      </w:r>
    </w:p>
    <w:p w14:paraId="50B7CE9A" w14:textId="3128C6ED" w:rsidR="0FADB72F" w:rsidRPr="00783716" w:rsidRDefault="0FADB72F" w:rsidP="00DD4462">
      <w:pPr>
        <w:pStyle w:val="Listeafsnit"/>
        <w:numPr>
          <w:ilvl w:val="0"/>
          <w:numId w:val="3"/>
        </w:numPr>
        <w:jc w:val="both"/>
        <w:rPr>
          <w:rFonts w:ascii="Times New Roman" w:hAnsi="Times New Roman" w:cs="Times New Roman"/>
          <w:noProof/>
          <w:lang w:val="en-US"/>
        </w:rPr>
      </w:pPr>
      <w:r w:rsidRPr="00783716">
        <w:rPr>
          <w:rFonts w:ascii="Times New Roman" w:hAnsi="Times New Roman" w:cs="Times New Roman"/>
          <w:noProof/>
          <w:lang w:val="en-US"/>
        </w:rPr>
        <w:t>Wrong. FiO2 should not be ajusted as first option as SpO2 is stable even after FiO2 is decreased. As TC CO</w:t>
      </w:r>
      <w:r w:rsidR="1F997288" w:rsidRPr="00783716">
        <w:rPr>
          <w:rFonts w:ascii="Times New Roman" w:hAnsi="Times New Roman" w:cs="Times New Roman"/>
          <w:noProof/>
          <w:lang w:val="en-US"/>
        </w:rPr>
        <w:t>2</w:t>
      </w:r>
      <w:r w:rsidRPr="00783716">
        <w:rPr>
          <w:rFonts w:ascii="Times New Roman" w:hAnsi="Times New Roman" w:cs="Times New Roman"/>
          <w:noProof/>
          <w:lang w:val="en-US"/>
        </w:rPr>
        <w:t xml:space="preserve"> is not monitored, the decreasin</w:t>
      </w:r>
      <w:r w:rsidR="00A501B0" w:rsidRPr="00783716">
        <w:rPr>
          <w:rFonts w:ascii="Times New Roman" w:hAnsi="Times New Roman" w:cs="Times New Roman"/>
          <w:noProof/>
          <w:lang w:val="en-US"/>
        </w:rPr>
        <w:t>g</w:t>
      </w:r>
      <w:r w:rsidRPr="00783716">
        <w:rPr>
          <w:rFonts w:ascii="Times New Roman" w:hAnsi="Times New Roman" w:cs="Times New Roman"/>
          <w:noProof/>
          <w:lang w:val="en-US"/>
        </w:rPr>
        <w:t xml:space="preserve"> trends in r</w:t>
      </w:r>
      <w:r w:rsidR="66801DE2" w:rsidRPr="00783716">
        <w:rPr>
          <w:rFonts w:ascii="Times New Roman" w:hAnsi="Times New Roman" w:cs="Times New Roman"/>
          <w:noProof/>
          <w:lang w:val="en-US"/>
        </w:rPr>
        <w:t xml:space="preserve">StO2 </w:t>
      </w:r>
      <w:r w:rsidR="00A501B0" w:rsidRPr="00783716">
        <w:rPr>
          <w:rFonts w:ascii="Times New Roman" w:hAnsi="Times New Roman" w:cs="Times New Roman"/>
          <w:noProof/>
          <w:lang w:val="en-US"/>
        </w:rPr>
        <w:t xml:space="preserve">could </w:t>
      </w:r>
      <w:r w:rsidR="66801DE2" w:rsidRPr="00783716">
        <w:rPr>
          <w:rFonts w:ascii="Times New Roman" w:hAnsi="Times New Roman" w:cs="Times New Roman"/>
          <w:noProof/>
          <w:lang w:val="en-US"/>
        </w:rPr>
        <w:t>point towards hyperventilation state</w:t>
      </w:r>
      <w:r w:rsidR="00A501B0" w:rsidRPr="00783716">
        <w:rPr>
          <w:rFonts w:ascii="Times New Roman" w:hAnsi="Times New Roman" w:cs="Times New Roman"/>
          <w:noProof/>
          <w:lang w:val="en-US"/>
        </w:rPr>
        <w:t>, further contributing to the cerebral low blood flow supply</w:t>
      </w:r>
      <w:r w:rsidR="66801DE2" w:rsidRPr="00783716">
        <w:rPr>
          <w:rFonts w:ascii="Times New Roman" w:hAnsi="Times New Roman" w:cs="Times New Roman"/>
          <w:noProof/>
          <w:lang w:val="en-US"/>
        </w:rPr>
        <w:t>. Blood gas c</w:t>
      </w:r>
      <w:r w:rsidR="00A501B0" w:rsidRPr="00783716">
        <w:rPr>
          <w:rFonts w:ascii="Times New Roman" w:hAnsi="Times New Roman" w:cs="Times New Roman"/>
          <w:noProof/>
          <w:lang w:val="en-US"/>
        </w:rPr>
        <w:t>ould</w:t>
      </w:r>
      <w:r w:rsidR="66801DE2" w:rsidRPr="00783716">
        <w:rPr>
          <w:rFonts w:ascii="Times New Roman" w:hAnsi="Times New Roman" w:cs="Times New Roman"/>
          <w:noProof/>
          <w:lang w:val="en-US"/>
        </w:rPr>
        <w:t xml:space="preserve"> be ordered </w:t>
      </w:r>
      <w:r w:rsidR="00A501B0" w:rsidRPr="00783716">
        <w:rPr>
          <w:rFonts w:ascii="Times New Roman" w:hAnsi="Times New Roman" w:cs="Times New Roman"/>
          <w:noProof/>
          <w:lang w:val="en-US"/>
        </w:rPr>
        <w:t>also</w:t>
      </w:r>
      <w:r w:rsidR="66801DE2" w:rsidRPr="00783716">
        <w:rPr>
          <w:rFonts w:ascii="Times New Roman" w:hAnsi="Times New Roman" w:cs="Times New Roman"/>
          <w:noProof/>
          <w:lang w:val="en-US"/>
        </w:rPr>
        <w:t>.</w:t>
      </w:r>
      <w:r w:rsidR="74D0B2A1" w:rsidRPr="00783716">
        <w:rPr>
          <w:rFonts w:ascii="Times New Roman" w:hAnsi="Times New Roman" w:cs="Times New Roman"/>
          <w:noProof/>
          <w:lang w:val="en-US"/>
        </w:rPr>
        <w:t xml:space="preserve"> </w:t>
      </w:r>
    </w:p>
    <w:p w14:paraId="265BC19D" w14:textId="0F868A71" w:rsidR="12B753B9" w:rsidRPr="00783716" w:rsidRDefault="12B753B9" w:rsidP="00DD4462">
      <w:pPr>
        <w:pStyle w:val="Listeafsnit"/>
        <w:jc w:val="both"/>
        <w:rPr>
          <w:rFonts w:ascii="Times New Roman" w:hAnsi="Times New Roman" w:cs="Times New Roman"/>
          <w:noProof/>
          <w:lang w:val="en-US"/>
        </w:rPr>
      </w:pPr>
    </w:p>
    <w:p w14:paraId="5CF9E909" w14:textId="707C6533" w:rsidR="00A501B0" w:rsidRPr="00783716" w:rsidRDefault="00A501B0"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 2</w:t>
      </w:r>
      <w:r w:rsidR="00414EDA" w:rsidRPr="00783716">
        <w:rPr>
          <w:rFonts w:ascii="Times New Roman" w:hAnsi="Times New Roman" w:cs="Times New Roman"/>
          <w:lang w:val="en-GB"/>
        </w:rPr>
        <w:t xml:space="preserve"> &amp; 3</w:t>
      </w:r>
      <w:r w:rsidRPr="00783716">
        <w:rPr>
          <w:rFonts w:ascii="Times New Roman" w:hAnsi="Times New Roman" w:cs="Times New Roman"/>
          <w:lang w:val="en-GB"/>
        </w:rPr>
        <w:t>)</w:t>
      </w:r>
    </w:p>
    <w:p w14:paraId="274D3486" w14:textId="0FC259A1" w:rsidR="60B74AC6" w:rsidRPr="00783716" w:rsidRDefault="60B74AC6" w:rsidP="00DD4462">
      <w:pPr>
        <w:pStyle w:val="Listeafsnit"/>
        <w:jc w:val="both"/>
        <w:rPr>
          <w:rFonts w:ascii="Times New Roman" w:hAnsi="Times New Roman" w:cs="Times New Roman"/>
          <w:lang w:val="en-GB"/>
        </w:rPr>
      </w:pPr>
      <w:r w:rsidRPr="00783716">
        <w:rPr>
          <w:rFonts w:ascii="Times New Roman" w:hAnsi="Times New Roman" w:cs="Times New Roman"/>
          <w:lang w:val="en-GB"/>
        </w:rPr>
        <w:t>Baby-Star was born at 34+2 weeks’ gestation due to maternal chorioamnionitis.</w:t>
      </w:r>
      <w:r w:rsidR="48339741" w:rsidRPr="00783716">
        <w:rPr>
          <w:rFonts w:ascii="Times New Roman" w:hAnsi="Times New Roman" w:cs="Times New Roman"/>
          <w:lang w:val="en-GB"/>
        </w:rPr>
        <w:t xml:space="preserve"> Shortly after bi</w:t>
      </w:r>
      <w:r w:rsidR="76C4AA44" w:rsidRPr="00783716">
        <w:rPr>
          <w:rFonts w:ascii="Times New Roman" w:hAnsi="Times New Roman" w:cs="Times New Roman"/>
          <w:lang w:val="en-GB"/>
        </w:rPr>
        <w:t>r</w:t>
      </w:r>
      <w:r w:rsidR="48339741" w:rsidRPr="00783716">
        <w:rPr>
          <w:rFonts w:ascii="Times New Roman" w:hAnsi="Times New Roman" w:cs="Times New Roman"/>
          <w:lang w:val="en-GB"/>
        </w:rPr>
        <w:t xml:space="preserve">th, </w:t>
      </w:r>
      <w:r w:rsidR="00B0214B" w:rsidRPr="00783716">
        <w:rPr>
          <w:rFonts w:ascii="Times New Roman" w:hAnsi="Times New Roman" w:cs="Times New Roman"/>
          <w:lang w:val="en-GB"/>
        </w:rPr>
        <w:t>clinical signs of respiratory failure</w:t>
      </w:r>
      <w:r w:rsidR="48339741" w:rsidRPr="00783716">
        <w:rPr>
          <w:rFonts w:ascii="Times New Roman" w:hAnsi="Times New Roman" w:cs="Times New Roman"/>
          <w:lang w:val="en-GB"/>
        </w:rPr>
        <w:t xml:space="preserve"> with severe hypoxemia</w:t>
      </w:r>
      <w:r w:rsidR="00B0214B" w:rsidRPr="00783716">
        <w:rPr>
          <w:rFonts w:ascii="Times New Roman" w:hAnsi="Times New Roman" w:cs="Times New Roman"/>
          <w:lang w:val="en-GB"/>
        </w:rPr>
        <w:t xml:space="preserve"> </w:t>
      </w:r>
      <w:r w:rsidR="00B0214B" w:rsidRPr="00783716">
        <w:rPr>
          <w:rFonts w:ascii="Times New Roman" w:hAnsi="Times New Roman" w:cs="Times New Roman"/>
          <w:lang w:val="en-GB"/>
        </w:rPr>
        <w:lastRenderedPageBreak/>
        <w:t xml:space="preserve">were present </w:t>
      </w:r>
      <w:r w:rsidR="00B208DD" w:rsidRPr="00783716">
        <w:rPr>
          <w:rFonts w:ascii="Times New Roman" w:hAnsi="Times New Roman" w:cs="Times New Roman"/>
          <w:lang w:val="en-GB"/>
        </w:rPr>
        <w:t>with need</w:t>
      </w:r>
      <w:r w:rsidR="48339741" w:rsidRPr="00783716">
        <w:rPr>
          <w:rFonts w:ascii="Times New Roman" w:hAnsi="Times New Roman" w:cs="Times New Roman"/>
          <w:lang w:val="en-GB"/>
        </w:rPr>
        <w:t xml:space="preserve"> of supplementary oxygen up to 90%</w:t>
      </w:r>
      <w:r w:rsidR="00B0214B" w:rsidRPr="00783716">
        <w:rPr>
          <w:rFonts w:ascii="Times New Roman" w:hAnsi="Times New Roman" w:cs="Times New Roman"/>
          <w:lang w:val="en-GB"/>
        </w:rPr>
        <w:t>,</w:t>
      </w:r>
      <w:r w:rsidR="48339741" w:rsidRPr="00783716">
        <w:rPr>
          <w:rFonts w:ascii="Times New Roman" w:hAnsi="Times New Roman" w:cs="Times New Roman"/>
          <w:lang w:val="en-GB"/>
        </w:rPr>
        <w:t xml:space="preserve"> regardless pr</w:t>
      </w:r>
      <w:r w:rsidR="00A501B0" w:rsidRPr="00783716">
        <w:rPr>
          <w:rFonts w:ascii="Times New Roman" w:hAnsi="Times New Roman" w:cs="Times New Roman"/>
          <w:lang w:val="en-GB"/>
        </w:rPr>
        <w:t>o</w:t>
      </w:r>
      <w:r w:rsidR="21929391" w:rsidRPr="00783716">
        <w:rPr>
          <w:rFonts w:ascii="Times New Roman" w:hAnsi="Times New Roman" w:cs="Times New Roman"/>
          <w:lang w:val="en-GB"/>
        </w:rPr>
        <w:t>gressive increase in MA</w:t>
      </w:r>
      <w:r w:rsidR="00A501B0" w:rsidRPr="00783716">
        <w:rPr>
          <w:rFonts w:ascii="Times New Roman" w:hAnsi="Times New Roman" w:cs="Times New Roman"/>
          <w:lang w:val="en-GB"/>
        </w:rPr>
        <w:t>P</w:t>
      </w:r>
      <w:r w:rsidR="21929391" w:rsidRPr="00783716">
        <w:rPr>
          <w:rFonts w:ascii="Times New Roman" w:hAnsi="Times New Roman" w:cs="Times New Roman"/>
          <w:lang w:val="en-GB"/>
        </w:rPr>
        <w:t xml:space="preserve"> </w:t>
      </w:r>
      <w:r w:rsidR="00A501B0" w:rsidRPr="00783716">
        <w:rPr>
          <w:rFonts w:ascii="Times New Roman" w:hAnsi="Times New Roman" w:cs="Times New Roman"/>
          <w:lang w:val="en-GB"/>
        </w:rPr>
        <w:t xml:space="preserve">delivered </w:t>
      </w:r>
      <w:r w:rsidR="21929391" w:rsidRPr="00783716">
        <w:rPr>
          <w:rFonts w:ascii="Times New Roman" w:hAnsi="Times New Roman" w:cs="Times New Roman"/>
          <w:lang w:val="en-GB"/>
        </w:rPr>
        <w:t xml:space="preserve">by </w:t>
      </w:r>
      <w:r w:rsidR="00A501B0" w:rsidRPr="00783716">
        <w:rPr>
          <w:rFonts w:ascii="Times New Roman" w:hAnsi="Times New Roman" w:cs="Times New Roman"/>
          <w:lang w:val="en-GB"/>
        </w:rPr>
        <w:t xml:space="preserve">nasal </w:t>
      </w:r>
      <w:r w:rsidR="21929391" w:rsidRPr="00783716">
        <w:rPr>
          <w:rFonts w:ascii="Times New Roman" w:hAnsi="Times New Roman" w:cs="Times New Roman"/>
          <w:lang w:val="en-GB"/>
        </w:rPr>
        <w:t xml:space="preserve">CPAP. The baby was </w:t>
      </w:r>
      <w:r w:rsidR="000168F9" w:rsidRPr="00783716">
        <w:rPr>
          <w:rFonts w:ascii="Times New Roman" w:hAnsi="Times New Roman" w:cs="Times New Roman"/>
          <w:lang w:val="en-GB"/>
        </w:rPr>
        <w:t>intubated,</w:t>
      </w:r>
      <w:r w:rsidR="21929391" w:rsidRPr="00783716">
        <w:rPr>
          <w:rFonts w:ascii="Times New Roman" w:hAnsi="Times New Roman" w:cs="Times New Roman"/>
          <w:lang w:val="en-GB"/>
        </w:rPr>
        <w:t xml:space="preserve"> and surfactant was administered without</w:t>
      </w:r>
      <w:r w:rsidR="00A501B0" w:rsidRPr="00783716">
        <w:rPr>
          <w:rFonts w:ascii="Times New Roman" w:hAnsi="Times New Roman" w:cs="Times New Roman"/>
          <w:lang w:val="en-GB"/>
        </w:rPr>
        <w:t xml:space="preserve"> clear</w:t>
      </w:r>
      <w:r w:rsidR="21929391" w:rsidRPr="00783716">
        <w:rPr>
          <w:rFonts w:ascii="Times New Roman" w:hAnsi="Times New Roman" w:cs="Times New Roman"/>
          <w:lang w:val="en-GB"/>
        </w:rPr>
        <w:t xml:space="preserve"> improvement. Transfer to our hospital </w:t>
      </w:r>
      <w:r w:rsidR="00A501B0" w:rsidRPr="00783716">
        <w:rPr>
          <w:rFonts w:ascii="Times New Roman" w:hAnsi="Times New Roman" w:cs="Times New Roman"/>
          <w:lang w:val="en-GB"/>
        </w:rPr>
        <w:t>i</w:t>
      </w:r>
      <w:r w:rsidR="21929391" w:rsidRPr="00783716">
        <w:rPr>
          <w:rFonts w:ascii="Times New Roman" w:hAnsi="Times New Roman" w:cs="Times New Roman"/>
          <w:lang w:val="en-GB"/>
        </w:rPr>
        <w:t>s recla</w:t>
      </w:r>
      <w:r w:rsidR="00A501B0" w:rsidRPr="00783716">
        <w:rPr>
          <w:rFonts w:ascii="Times New Roman" w:hAnsi="Times New Roman" w:cs="Times New Roman"/>
          <w:lang w:val="en-GB"/>
        </w:rPr>
        <w:t>i</w:t>
      </w:r>
      <w:r w:rsidR="21929391" w:rsidRPr="00783716">
        <w:rPr>
          <w:rFonts w:ascii="Times New Roman" w:hAnsi="Times New Roman" w:cs="Times New Roman"/>
          <w:lang w:val="en-GB"/>
        </w:rPr>
        <w:t>med.</w:t>
      </w:r>
      <w:r w:rsidR="6D704A7F" w:rsidRPr="00783716">
        <w:rPr>
          <w:rFonts w:ascii="Times New Roman" w:hAnsi="Times New Roman" w:cs="Times New Roman"/>
          <w:lang w:val="en-GB"/>
        </w:rPr>
        <w:t xml:space="preserve"> On admission</w:t>
      </w:r>
      <w:r w:rsidR="1C0B9424" w:rsidRPr="00783716">
        <w:rPr>
          <w:rFonts w:ascii="Times New Roman" w:hAnsi="Times New Roman" w:cs="Times New Roman"/>
          <w:lang w:val="en-GB"/>
        </w:rPr>
        <w:t xml:space="preserve"> </w:t>
      </w:r>
      <w:r w:rsidR="3E0D86AC" w:rsidRPr="00783716">
        <w:rPr>
          <w:rFonts w:ascii="Times New Roman" w:hAnsi="Times New Roman" w:cs="Times New Roman"/>
          <w:lang w:val="en-GB"/>
        </w:rPr>
        <w:t>an x-ray is ordered (Fig.</w:t>
      </w:r>
      <w:r w:rsidR="00A501B0" w:rsidRPr="00783716">
        <w:rPr>
          <w:rFonts w:ascii="Times New Roman" w:hAnsi="Times New Roman" w:cs="Times New Roman"/>
          <w:lang w:val="en-GB"/>
        </w:rPr>
        <w:t>17</w:t>
      </w:r>
      <w:r w:rsidR="3E0D86AC" w:rsidRPr="00783716">
        <w:rPr>
          <w:rFonts w:ascii="Times New Roman" w:hAnsi="Times New Roman" w:cs="Times New Roman"/>
          <w:lang w:val="en-GB"/>
        </w:rPr>
        <w:t xml:space="preserve">) </w:t>
      </w:r>
      <w:r w:rsidR="0C46BC71" w:rsidRPr="00783716">
        <w:rPr>
          <w:rFonts w:ascii="Times New Roman" w:hAnsi="Times New Roman" w:cs="Times New Roman"/>
          <w:lang w:val="en-GB"/>
        </w:rPr>
        <w:t>Pre-</w:t>
      </w:r>
      <w:r w:rsidR="000168F9" w:rsidRPr="00783716">
        <w:rPr>
          <w:rFonts w:ascii="Times New Roman" w:hAnsi="Times New Roman" w:cs="Times New Roman"/>
          <w:lang w:val="en-GB"/>
        </w:rPr>
        <w:t>ductal SpO</w:t>
      </w:r>
      <w:r w:rsidR="1C0B9424" w:rsidRPr="00783716">
        <w:rPr>
          <w:rFonts w:ascii="Times New Roman" w:hAnsi="Times New Roman" w:cs="Times New Roman"/>
          <w:lang w:val="en-GB"/>
        </w:rPr>
        <w:t xml:space="preserve">2 </w:t>
      </w:r>
      <w:r w:rsidR="45524A9B" w:rsidRPr="00783716">
        <w:rPr>
          <w:rFonts w:ascii="Times New Roman" w:hAnsi="Times New Roman" w:cs="Times New Roman"/>
          <w:lang w:val="en-GB"/>
        </w:rPr>
        <w:t xml:space="preserve">is 94% and </w:t>
      </w:r>
      <w:r w:rsidR="1C0B9424" w:rsidRPr="00783716">
        <w:rPr>
          <w:rFonts w:ascii="Times New Roman" w:hAnsi="Times New Roman" w:cs="Times New Roman"/>
          <w:lang w:val="en-GB"/>
        </w:rPr>
        <w:t>post ductal</w:t>
      </w:r>
      <w:r w:rsidR="7A5F7503" w:rsidRPr="00783716">
        <w:rPr>
          <w:rFonts w:ascii="Times New Roman" w:hAnsi="Times New Roman" w:cs="Times New Roman"/>
          <w:lang w:val="en-GB"/>
        </w:rPr>
        <w:t xml:space="preserve"> SpO2 is 84% so that</w:t>
      </w:r>
      <w:r w:rsidR="1C0B9424" w:rsidRPr="00783716">
        <w:rPr>
          <w:rFonts w:ascii="Times New Roman" w:hAnsi="Times New Roman" w:cs="Times New Roman"/>
          <w:lang w:val="en-GB"/>
        </w:rPr>
        <w:t xml:space="preserve"> </w:t>
      </w:r>
      <w:proofErr w:type="spellStart"/>
      <w:r w:rsidR="1C0B9424" w:rsidRPr="00783716">
        <w:rPr>
          <w:rFonts w:ascii="Times New Roman" w:hAnsi="Times New Roman" w:cs="Times New Roman"/>
          <w:lang w:val="en-GB"/>
        </w:rPr>
        <w:t>iNO</w:t>
      </w:r>
      <w:proofErr w:type="spellEnd"/>
      <w:r w:rsidR="1C0B9424" w:rsidRPr="00783716">
        <w:rPr>
          <w:rFonts w:ascii="Times New Roman" w:hAnsi="Times New Roman" w:cs="Times New Roman"/>
          <w:lang w:val="en-GB"/>
        </w:rPr>
        <w:t xml:space="preserve"> </w:t>
      </w:r>
      <w:r w:rsidR="610042FC" w:rsidRPr="00783716">
        <w:rPr>
          <w:rFonts w:ascii="Times New Roman" w:hAnsi="Times New Roman" w:cs="Times New Roman"/>
          <w:lang w:val="en-GB"/>
        </w:rPr>
        <w:t xml:space="preserve">is </w:t>
      </w:r>
      <w:r w:rsidR="1C0B9424" w:rsidRPr="00783716">
        <w:rPr>
          <w:rFonts w:ascii="Times New Roman" w:hAnsi="Times New Roman" w:cs="Times New Roman"/>
          <w:lang w:val="en-GB"/>
        </w:rPr>
        <w:t xml:space="preserve">started. </w:t>
      </w:r>
      <w:r w:rsidR="7CB555A0" w:rsidRPr="00783716">
        <w:rPr>
          <w:rFonts w:ascii="Times New Roman" w:hAnsi="Times New Roman" w:cs="Times New Roman"/>
          <w:lang w:val="en-GB"/>
        </w:rPr>
        <w:t>Pre-ductal SpO2 r</w:t>
      </w:r>
      <w:r w:rsidR="00B0214B" w:rsidRPr="00783716">
        <w:rPr>
          <w:rFonts w:ascii="Times New Roman" w:hAnsi="Times New Roman" w:cs="Times New Roman"/>
          <w:lang w:val="en-GB"/>
        </w:rPr>
        <w:t>a</w:t>
      </w:r>
      <w:r w:rsidR="7CB555A0" w:rsidRPr="00783716">
        <w:rPr>
          <w:rFonts w:ascii="Times New Roman" w:hAnsi="Times New Roman" w:cs="Times New Roman"/>
          <w:lang w:val="en-GB"/>
        </w:rPr>
        <w:t>ise</w:t>
      </w:r>
      <w:r w:rsidR="00B0214B" w:rsidRPr="00783716">
        <w:rPr>
          <w:rFonts w:ascii="Times New Roman" w:hAnsi="Times New Roman" w:cs="Times New Roman"/>
          <w:lang w:val="en-GB"/>
        </w:rPr>
        <w:t>s</w:t>
      </w:r>
      <w:r w:rsidR="7CB555A0" w:rsidRPr="00783716">
        <w:rPr>
          <w:rFonts w:ascii="Times New Roman" w:hAnsi="Times New Roman" w:cs="Times New Roman"/>
          <w:lang w:val="en-GB"/>
        </w:rPr>
        <w:t xml:space="preserve"> to 98% and t</w:t>
      </w:r>
      <w:r w:rsidR="1C0B9424" w:rsidRPr="00783716">
        <w:rPr>
          <w:rFonts w:ascii="Times New Roman" w:hAnsi="Times New Roman" w:cs="Times New Roman"/>
          <w:lang w:val="en-GB"/>
        </w:rPr>
        <w:t>he</w:t>
      </w:r>
      <w:r w:rsidR="00B0214B" w:rsidRPr="00783716">
        <w:rPr>
          <w:rFonts w:ascii="Times New Roman" w:hAnsi="Times New Roman" w:cs="Times New Roman"/>
          <w:lang w:val="en-GB"/>
        </w:rPr>
        <w:t xml:space="preserve"> pre-post ductal</w:t>
      </w:r>
      <w:r w:rsidR="1C0B9424" w:rsidRPr="00783716">
        <w:rPr>
          <w:rFonts w:ascii="Times New Roman" w:hAnsi="Times New Roman" w:cs="Times New Roman"/>
          <w:lang w:val="en-GB"/>
        </w:rPr>
        <w:t xml:space="preserve"> gradient</w:t>
      </w:r>
      <w:r w:rsidR="00B0214B" w:rsidRPr="00783716">
        <w:rPr>
          <w:rFonts w:ascii="Times New Roman" w:hAnsi="Times New Roman" w:cs="Times New Roman"/>
          <w:lang w:val="en-GB"/>
        </w:rPr>
        <w:t xml:space="preserve"> (3</w:t>
      </w:r>
      <w:r w:rsidR="000168F9" w:rsidRPr="00783716">
        <w:rPr>
          <w:rFonts w:ascii="Times New Roman" w:hAnsi="Times New Roman" w:cs="Times New Roman"/>
          <w:lang w:val="en-GB"/>
        </w:rPr>
        <w:t>%) and</w:t>
      </w:r>
      <w:r w:rsidR="37E2C928" w:rsidRPr="00783716">
        <w:rPr>
          <w:rFonts w:ascii="Times New Roman" w:hAnsi="Times New Roman" w:cs="Times New Roman"/>
          <w:lang w:val="en-GB"/>
        </w:rPr>
        <w:t xml:space="preserve"> FiO2 requirements </w:t>
      </w:r>
      <w:r w:rsidR="00B0214B" w:rsidRPr="00783716">
        <w:rPr>
          <w:rFonts w:ascii="Times New Roman" w:hAnsi="Times New Roman" w:cs="Times New Roman"/>
          <w:lang w:val="en-GB"/>
        </w:rPr>
        <w:t>(50%) are lower</w:t>
      </w:r>
      <w:r w:rsidR="65FC9AA4" w:rsidRPr="00783716">
        <w:rPr>
          <w:rFonts w:ascii="Times New Roman" w:hAnsi="Times New Roman" w:cs="Times New Roman"/>
          <w:lang w:val="en-GB"/>
        </w:rPr>
        <w:t xml:space="preserve"> </w:t>
      </w:r>
      <w:r w:rsidR="00B0214B" w:rsidRPr="00783716">
        <w:rPr>
          <w:rFonts w:ascii="Times New Roman" w:hAnsi="Times New Roman" w:cs="Times New Roman"/>
          <w:lang w:val="en-GB"/>
        </w:rPr>
        <w:t>b</w:t>
      </w:r>
      <w:r w:rsidR="37E2C928" w:rsidRPr="00783716">
        <w:rPr>
          <w:rFonts w:ascii="Times New Roman" w:hAnsi="Times New Roman" w:cs="Times New Roman"/>
          <w:lang w:val="en-GB"/>
        </w:rPr>
        <w:t>ut rStO2 show decreasing trends.</w:t>
      </w:r>
    </w:p>
    <w:p w14:paraId="6825B6E3" w14:textId="0E3A9388" w:rsidR="00A23CD6" w:rsidRPr="00783716" w:rsidRDefault="34EE943E" w:rsidP="00DD4462">
      <w:pPr>
        <w:pStyle w:val="Listeafsnit"/>
        <w:jc w:val="both"/>
        <w:rPr>
          <w:rFonts w:ascii="Times New Roman" w:hAnsi="Times New Roman" w:cs="Times New Roman"/>
          <w:lang w:val="en-GB"/>
        </w:rPr>
      </w:pPr>
      <w:r w:rsidRPr="00783716">
        <w:rPr>
          <w:rFonts w:ascii="Times New Roman" w:hAnsi="Times New Roman" w:cs="Times New Roman"/>
          <w:lang w:val="en-GB"/>
        </w:rPr>
        <w:t>What should you do? (tick the most appropriate answer).</w:t>
      </w:r>
    </w:p>
    <w:p w14:paraId="778E6C93" w14:textId="77777777" w:rsidR="00B6292C" w:rsidRPr="00783716" w:rsidRDefault="00B6292C" w:rsidP="00DD4462">
      <w:pPr>
        <w:pStyle w:val="Listeafsnit"/>
        <w:jc w:val="both"/>
        <w:rPr>
          <w:rFonts w:ascii="Times New Roman" w:hAnsi="Times New Roman" w:cs="Times New Roman"/>
          <w:lang w:val="en-GB"/>
        </w:rPr>
      </w:pPr>
    </w:p>
    <w:p w14:paraId="3EC92C4A" w14:textId="0E0A666E" w:rsidR="00A501B0" w:rsidRPr="00783716" w:rsidRDefault="00B6292C" w:rsidP="002C607D">
      <w:pPr>
        <w:pStyle w:val="Listeafsnit"/>
        <w:jc w:val="center"/>
        <w:rPr>
          <w:rFonts w:ascii="Times New Roman" w:hAnsi="Times New Roman" w:cs="Times New Roman"/>
          <w:lang w:val="en-GB"/>
        </w:rPr>
      </w:pPr>
      <w:r w:rsidRPr="00783716">
        <w:rPr>
          <w:rFonts w:ascii="Times New Roman" w:hAnsi="Times New Roman" w:cs="Times New Roman"/>
          <w:noProof/>
        </w:rPr>
        <w:drawing>
          <wp:inline distT="0" distB="0" distL="0" distR="0" wp14:anchorId="4E08D97D" wp14:editId="5B53CC57">
            <wp:extent cx="2215260" cy="3609975"/>
            <wp:effectExtent l="0" t="0" r="0" b="0"/>
            <wp:docPr id="19" name="Imagen 19" descr="C:\Users\neonato21\Desktop\Fotos SafeBoosCv-IIINueva carpeta\HT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onato21\Desktop\Fotos SafeBoosCv-IIINueva carpeta\HTP.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19322" cy="3616594"/>
                    </a:xfrm>
                    <a:prstGeom prst="rect">
                      <a:avLst/>
                    </a:prstGeom>
                    <a:noFill/>
                    <a:ln>
                      <a:noFill/>
                    </a:ln>
                  </pic:spPr>
                </pic:pic>
              </a:graphicData>
            </a:graphic>
          </wp:inline>
        </w:drawing>
      </w:r>
    </w:p>
    <w:p w14:paraId="7B892951" w14:textId="55347DC6" w:rsidR="00BA0DCA" w:rsidRPr="00783716" w:rsidRDefault="00B6292C" w:rsidP="00783716">
      <w:pPr>
        <w:pStyle w:val="Listeafsnit"/>
        <w:rPr>
          <w:rFonts w:ascii="Times New Roman" w:hAnsi="Times New Roman" w:cs="Times New Roman"/>
          <w:i/>
          <w:sz w:val="20"/>
          <w:szCs w:val="20"/>
          <w:lang w:val="en-GB"/>
        </w:rPr>
      </w:pPr>
      <w:r w:rsidRPr="00783716">
        <w:rPr>
          <w:rFonts w:ascii="Times New Roman" w:hAnsi="Times New Roman" w:cs="Times New Roman"/>
          <w:b/>
          <w:bCs/>
          <w:i/>
          <w:sz w:val="20"/>
          <w:szCs w:val="20"/>
          <w:lang w:val="en-GB"/>
        </w:rPr>
        <w:t>Figure 17.</w:t>
      </w:r>
      <w:r w:rsidRPr="00783716">
        <w:rPr>
          <w:rFonts w:ascii="Times New Roman" w:hAnsi="Times New Roman" w:cs="Times New Roman"/>
          <w:i/>
          <w:sz w:val="20"/>
          <w:szCs w:val="20"/>
          <w:lang w:val="en-GB"/>
        </w:rPr>
        <w:t xml:space="preserve"> </w:t>
      </w:r>
      <w:r w:rsidR="00414EDA" w:rsidRPr="00783716">
        <w:rPr>
          <w:rFonts w:ascii="Times New Roman" w:hAnsi="Times New Roman" w:cs="Times New Roman"/>
          <w:i/>
          <w:sz w:val="20"/>
          <w:szCs w:val="20"/>
          <w:lang w:val="en-GB"/>
        </w:rPr>
        <w:t>X-ray showing open-ai</w:t>
      </w:r>
      <w:r w:rsidR="00BA0DCA" w:rsidRPr="00783716">
        <w:rPr>
          <w:rFonts w:ascii="Times New Roman" w:hAnsi="Times New Roman" w:cs="Times New Roman"/>
          <w:i/>
          <w:sz w:val="20"/>
          <w:szCs w:val="20"/>
          <w:lang w:val="en-GB"/>
        </w:rPr>
        <w:t>ry</w:t>
      </w:r>
      <w:r w:rsidR="00414EDA" w:rsidRPr="00783716">
        <w:rPr>
          <w:rFonts w:ascii="Times New Roman" w:hAnsi="Times New Roman" w:cs="Times New Roman"/>
          <w:i/>
          <w:sz w:val="20"/>
          <w:szCs w:val="20"/>
          <w:lang w:val="en-GB"/>
        </w:rPr>
        <w:t xml:space="preserve"> lungs</w:t>
      </w:r>
      <w:r w:rsidR="00BA0DCA" w:rsidRPr="00783716">
        <w:rPr>
          <w:rFonts w:ascii="Times New Roman" w:hAnsi="Times New Roman" w:cs="Times New Roman"/>
          <w:i/>
          <w:sz w:val="20"/>
          <w:szCs w:val="20"/>
          <w:lang w:val="en-GB"/>
        </w:rPr>
        <w:t xml:space="preserve"> with</w:t>
      </w:r>
      <w:r w:rsidR="00783716">
        <w:rPr>
          <w:rFonts w:ascii="Times New Roman" w:hAnsi="Times New Roman" w:cs="Times New Roman"/>
          <w:i/>
          <w:sz w:val="20"/>
          <w:szCs w:val="20"/>
          <w:lang w:val="en-GB"/>
        </w:rPr>
        <w:t xml:space="preserve"> n</w:t>
      </w:r>
      <w:r w:rsidR="00BA0DCA" w:rsidRPr="00783716">
        <w:rPr>
          <w:rFonts w:ascii="Times New Roman" w:hAnsi="Times New Roman" w:cs="Times New Roman"/>
          <w:i/>
          <w:sz w:val="20"/>
          <w:szCs w:val="20"/>
          <w:lang w:val="en-GB"/>
        </w:rPr>
        <w:t>on-specific parenchymal changes. Adequate</w:t>
      </w:r>
      <w:r w:rsidR="00783716">
        <w:rPr>
          <w:rFonts w:ascii="Times New Roman" w:hAnsi="Times New Roman" w:cs="Times New Roman"/>
          <w:i/>
          <w:sz w:val="20"/>
          <w:szCs w:val="20"/>
          <w:lang w:val="en-GB"/>
        </w:rPr>
        <w:t xml:space="preserve"> l</w:t>
      </w:r>
      <w:r w:rsidR="00BA0DCA" w:rsidRPr="00783716">
        <w:rPr>
          <w:rFonts w:ascii="Times New Roman" w:hAnsi="Times New Roman" w:cs="Times New Roman"/>
          <w:i/>
          <w:sz w:val="20"/>
          <w:szCs w:val="20"/>
          <w:lang w:val="en-GB"/>
        </w:rPr>
        <w:t>ung volume.</w:t>
      </w:r>
    </w:p>
    <w:p w14:paraId="33C2D378" w14:textId="196F5589" w:rsidR="00B6292C" w:rsidRPr="00783716" w:rsidRDefault="00B6292C" w:rsidP="00DD4462">
      <w:pPr>
        <w:pStyle w:val="Listeafsnit"/>
        <w:jc w:val="both"/>
        <w:rPr>
          <w:rFonts w:ascii="Times New Roman" w:hAnsi="Times New Roman" w:cs="Times New Roman"/>
          <w:lang w:val="en-GB"/>
        </w:rPr>
      </w:pPr>
    </w:p>
    <w:p w14:paraId="15E4F54E" w14:textId="444D7369" w:rsidR="6A3D42CB" w:rsidRPr="00783716" w:rsidRDefault="6A3D42CB" w:rsidP="00783716">
      <w:pPr>
        <w:pStyle w:val="Listeafsnit"/>
        <w:numPr>
          <w:ilvl w:val="0"/>
          <w:numId w:val="2"/>
        </w:numPr>
        <w:jc w:val="both"/>
        <w:rPr>
          <w:rFonts w:ascii="Times New Roman" w:hAnsi="Times New Roman" w:cs="Times New Roman"/>
          <w:lang w:val="en-GB"/>
        </w:rPr>
      </w:pPr>
      <w:r w:rsidRPr="00783716">
        <w:rPr>
          <w:rFonts w:ascii="Times New Roman" w:hAnsi="Times New Roman" w:cs="Times New Roman"/>
          <w:lang w:val="en-GB"/>
        </w:rPr>
        <w:t>Return to the initial FiO2 levels (90%)</w:t>
      </w:r>
    </w:p>
    <w:p w14:paraId="520582A2" w14:textId="2B58F2F5" w:rsidR="401AD754" w:rsidRPr="00783716" w:rsidRDefault="401AD754" w:rsidP="00DD4462">
      <w:pPr>
        <w:pStyle w:val="Listeafsnit"/>
        <w:numPr>
          <w:ilvl w:val="0"/>
          <w:numId w:val="2"/>
        </w:numPr>
        <w:jc w:val="both"/>
        <w:rPr>
          <w:rFonts w:ascii="Times New Roman" w:hAnsi="Times New Roman" w:cs="Times New Roman"/>
          <w:lang w:val="en-GB"/>
        </w:rPr>
      </w:pPr>
      <w:r w:rsidRPr="00783716">
        <w:rPr>
          <w:rFonts w:ascii="Times New Roman" w:hAnsi="Times New Roman" w:cs="Times New Roman"/>
          <w:lang w:val="en-GB"/>
        </w:rPr>
        <w:t xml:space="preserve">Ignore rStO2 as the baby is </w:t>
      </w:r>
      <w:r w:rsidR="00B0214B" w:rsidRPr="00783716">
        <w:rPr>
          <w:rFonts w:ascii="Times New Roman" w:hAnsi="Times New Roman" w:cs="Times New Roman"/>
          <w:lang w:val="en-GB"/>
        </w:rPr>
        <w:t xml:space="preserve">doing </w:t>
      </w:r>
      <w:r w:rsidRPr="00783716">
        <w:rPr>
          <w:rFonts w:ascii="Times New Roman" w:hAnsi="Times New Roman" w:cs="Times New Roman"/>
          <w:lang w:val="en-GB"/>
        </w:rPr>
        <w:t>better</w:t>
      </w:r>
    </w:p>
    <w:p w14:paraId="08167277" w14:textId="5040A77C" w:rsidR="401AD754" w:rsidRPr="00783716" w:rsidRDefault="401AD754" w:rsidP="00DD4462">
      <w:pPr>
        <w:pStyle w:val="Listeafsnit"/>
        <w:numPr>
          <w:ilvl w:val="0"/>
          <w:numId w:val="2"/>
        </w:numPr>
        <w:jc w:val="both"/>
        <w:rPr>
          <w:rFonts w:ascii="Times New Roman" w:hAnsi="Times New Roman" w:cs="Times New Roman"/>
          <w:lang w:val="en-GB"/>
        </w:rPr>
      </w:pPr>
      <w:r w:rsidRPr="00783716">
        <w:rPr>
          <w:rFonts w:ascii="Times New Roman" w:hAnsi="Times New Roman" w:cs="Times New Roman"/>
          <w:lang w:val="en-GB"/>
        </w:rPr>
        <w:t>Order an echocardiography</w:t>
      </w:r>
    </w:p>
    <w:p w14:paraId="5D6D92F9" w14:textId="71FCBCCF" w:rsidR="00BA2DBE" w:rsidRPr="00783716" w:rsidRDefault="00B0214B" w:rsidP="00DD4462">
      <w:pPr>
        <w:pStyle w:val="Listeafsnit"/>
        <w:numPr>
          <w:ilvl w:val="0"/>
          <w:numId w:val="2"/>
        </w:numPr>
        <w:jc w:val="both"/>
        <w:rPr>
          <w:rFonts w:ascii="Times New Roman" w:hAnsi="Times New Roman" w:cs="Times New Roman"/>
          <w:lang w:val="en-GB"/>
        </w:rPr>
      </w:pPr>
      <w:r w:rsidRPr="00783716">
        <w:rPr>
          <w:rFonts w:ascii="Times New Roman" w:hAnsi="Times New Roman" w:cs="Times New Roman"/>
          <w:lang w:val="en-GB"/>
        </w:rPr>
        <w:t>Increase</w:t>
      </w:r>
      <w:r w:rsidR="00BA2DBE" w:rsidRPr="00783716">
        <w:rPr>
          <w:rFonts w:ascii="Times New Roman" w:hAnsi="Times New Roman" w:cs="Times New Roman"/>
          <w:lang w:val="en-GB"/>
        </w:rPr>
        <w:t xml:space="preserve"> MAP</w:t>
      </w:r>
    </w:p>
    <w:p w14:paraId="33731A5F" w14:textId="5D362C9D" w:rsidR="00BA2DBE" w:rsidRPr="00783716" w:rsidRDefault="00B0214B" w:rsidP="00DD4462">
      <w:pPr>
        <w:pStyle w:val="Listeafsnit"/>
        <w:numPr>
          <w:ilvl w:val="0"/>
          <w:numId w:val="2"/>
        </w:numPr>
        <w:jc w:val="both"/>
        <w:rPr>
          <w:rFonts w:ascii="Times New Roman" w:hAnsi="Times New Roman" w:cs="Times New Roman"/>
          <w:lang w:val="en-GB"/>
        </w:rPr>
      </w:pPr>
      <w:r w:rsidRPr="00783716">
        <w:rPr>
          <w:rFonts w:ascii="Times New Roman" w:hAnsi="Times New Roman" w:cs="Times New Roman"/>
          <w:lang w:val="en-GB"/>
        </w:rPr>
        <w:t>Prescribe n</w:t>
      </w:r>
      <w:r w:rsidR="00BA2DBE" w:rsidRPr="00783716">
        <w:rPr>
          <w:rFonts w:ascii="Times New Roman" w:hAnsi="Times New Roman" w:cs="Times New Roman"/>
          <w:lang w:val="en-GB"/>
        </w:rPr>
        <w:t>orma</w:t>
      </w:r>
      <w:r w:rsidRPr="00783716">
        <w:rPr>
          <w:rFonts w:ascii="Times New Roman" w:hAnsi="Times New Roman" w:cs="Times New Roman"/>
          <w:lang w:val="en-GB"/>
        </w:rPr>
        <w:t>l</w:t>
      </w:r>
      <w:r w:rsidR="00BA2DBE" w:rsidRPr="00783716">
        <w:rPr>
          <w:rFonts w:ascii="Times New Roman" w:hAnsi="Times New Roman" w:cs="Times New Roman"/>
          <w:lang w:val="en-GB"/>
        </w:rPr>
        <w:t xml:space="preserve"> saline </w:t>
      </w:r>
      <w:r w:rsidRPr="00783716">
        <w:rPr>
          <w:rFonts w:ascii="Times New Roman" w:hAnsi="Times New Roman" w:cs="Times New Roman"/>
          <w:lang w:val="en-GB"/>
        </w:rPr>
        <w:t>infusion</w:t>
      </w:r>
    </w:p>
    <w:p w14:paraId="43933C25" w14:textId="77777777" w:rsidR="00B0214B" w:rsidRPr="00783716" w:rsidRDefault="00B0214B" w:rsidP="00DD4462">
      <w:pPr>
        <w:pStyle w:val="Listeafsnit"/>
        <w:ind w:left="1080"/>
        <w:jc w:val="both"/>
        <w:rPr>
          <w:rFonts w:ascii="Times New Roman" w:hAnsi="Times New Roman" w:cs="Times New Roman"/>
          <w:highlight w:val="yellow"/>
          <w:lang w:val="en-GB"/>
        </w:rPr>
      </w:pPr>
    </w:p>
    <w:p w14:paraId="38ECED54" w14:textId="6FB02F86" w:rsidR="7C504013" w:rsidRPr="00783716" w:rsidRDefault="7C504013" w:rsidP="00DD4462">
      <w:pPr>
        <w:ind w:left="720"/>
        <w:jc w:val="both"/>
        <w:rPr>
          <w:rFonts w:ascii="Times New Roman" w:hAnsi="Times New Roman" w:cs="Times New Roman"/>
          <w:b/>
          <w:bCs/>
          <w:lang w:val="en-GB"/>
        </w:rPr>
      </w:pPr>
      <w:r w:rsidRPr="00783716">
        <w:rPr>
          <w:rFonts w:ascii="Times New Roman" w:hAnsi="Times New Roman" w:cs="Times New Roman"/>
          <w:b/>
          <w:bCs/>
          <w:lang w:val="en-GB"/>
        </w:rPr>
        <w:t>Answers</w:t>
      </w:r>
    </w:p>
    <w:p w14:paraId="24179D37" w14:textId="3104AEF6" w:rsidR="7C504013" w:rsidRPr="00783716" w:rsidRDefault="7C504013" w:rsidP="000168F9">
      <w:pPr>
        <w:pStyle w:val="Listeafsnit"/>
        <w:numPr>
          <w:ilvl w:val="0"/>
          <w:numId w:val="1"/>
        </w:numPr>
        <w:jc w:val="both"/>
        <w:rPr>
          <w:rFonts w:ascii="Times New Roman" w:hAnsi="Times New Roman" w:cs="Times New Roman"/>
          <w:lang w:val="en-GB"/>
        </w:rPr>
      </w:pPr>
      <w:r w:rsidRPr="00783716">
        <w:rPr>
          <w:rFonts w:ascii="Times New Roman" w:hAnsi="Times New Roman" w:cs="Times New Roman"/>
          <w:lang w:val="en-GB"/>
        </w:rPr>
        <w:t xml:space="preserve">Wrong. No reason to do so as </w:t>
      </w:r>
      <w:r w:rsidR="00B0214B" w:rsidRPr="00783716">
        <w:rPr>
          <w:rFonts w:ascii="Times New Roman" w:hAnsi="Times New Roman" w:cs="Times New Roman"/>
          <w:lang w:val="en-GB"/>
        </w:rPr>
        <w:t>P</w:t>
      </w:r>
      <w:r w:rsidRPr="00783716">
        <w:rPr>
          <w:rFonts w:ascii="Times New Roman" w:hAnsi="Times New Roman" w:cs="Times New Roman"/>
          <w:lang w:val="en-GB"/>
        </w:rPr>
        <w:t xml:space="preserve">PH apparently is improving </w:t>
      </w:r>
    </w:p>
    <w:p w14:paraId="07FC64BE" w14:textId="025A584F" w:rsidR="1506362A" w:rsidRPr="00783716" w:rsidRDefault="1506362A" w:rsidP="00DD4462">
      <w:pPr>
        <w:pStyle w:val="Listeafsnit"/>
        <w:numPr>
          <w:ilvl w:val="0"/>
          <w:numId w:val="1"/>
        </w:numPr>
        <w:jc w:val="both"/>
        <w:rPr>
          <w:rFonts w:ascii="Times New Roman" w:hAnsi="Times New Roman" w:cs="Times New Roman"/>
          <w:lang w:val="en-GB"/>
        </w:rPr>
      </w:pPr>
      <w:r w:rsidRPr="00783716">
        <w:rPr>
          <w:rFonts w:ascii="Times New Roman" w:hAnsi="Times New Roman" w:cs="Times New Roman"/>
          <w:lang w:val="en-GB"/>
        </w:rPr>
        <w:t xml:space="preserve">Wrong. Not a good idea. A monitor is not an </w:t>
      </w:r>
      <w:r w:rsidR="00B0214B" w:rsidRPr="00783716">
        <w:rPr>
          <w:rFonts w:ascii="Times New Roman" w:hAnsi="Times New Roman" w:cs="Times New Roman"/>
          <w:lang w:val="en-GB"/>
        </w:rPr>
        <w:t>ornament</w:t>
      </w:r>
      <w:r w:rsidRPr="00783716">
        <w:rPr>
          <w:rFonts w:ascii="Times New Roman" w:hAnsi="Times New Roman" w:cs="Times New Roman"/>
          <w:lang w:val="en-GB"/>
        </w:rPr>
        <w:t>.</w:t>
      </w:r>
    </w:p>
    <w:p w14:paraId="4C8655C0" w14:textId="5B53FCE6" w:rsidR="1506362A" w:rsidRPr="00783716" w:rsidRDefault="1506362A" w:rsidP="00DD4462">
      <w:pPr>
        <w:pStyle w:val="Listeafsnit"/>
        <w:numPr>
          <w:ilvl w:val="0"/>
          <w:numId w:val="1"/>
        </w:numPr>
        <w:jc w:val="both"/>
        <w:rPr>
          <w:rFonts w:ascii="Times New Roman" w:hAnsi="Times New Roman" w:cs="Times New Roman"/>
          <w:lang w:val="en-GB"/>
        </w:rPr>
      </w:pPr>
      <w:r w:rsidRPr="00783716">
        <w:rPr>
          <w:rFonts w:ascii="Times New Roman" w:hAnsi="Times New Roman" w:cs="Times New Roman"/>
          <w:lang w:val="en-GB"/>
        </w:rPr>
        <w:t xml:space="preserve">Correct. On admission the baby was too sick, the lungs were open, the cardiologist was not in house, and </w:t>
      </w:r>
      <w:r w:rsidR="00B0214B" w:rsidRPr="00783716">
        <w:rPr>
          <w:rFonts w:ascii="Times New Roman" w:hAnsi="Times New Roman" w:cs="Times New Roman"/>
          <w:lang w:val="en-GB"/>
        </w:rPr>
        <w:t xml:space="preserve">the diagnosis of </w:t>
      </w:r>
      <w:r w:rsidRPr="00783716">
        <w:rPr>
          <w:rFonts w:ascii="Times New Roman" w:hAnsi="Times New Roman" w:cs="Times New Roman"/>
          <w:lang w:val="en-GB"/>
        </w:rPr>
        <w:t xml:space="preserve">PPH was </w:t>
      </w:r>
      <w:r w:rsidR="00B0214B" w:rsidRPr="00783716">
        <w:rPr>
          <w:rFonts w:ascii="Times New Roman" w:hAnsi="Times New Roman" w:cs="Times New Roman"/>
          <w:lang w:val="en-GB"/>
        </w:rPr>
        <w:t xml:space="preserve">rather </w:t>
      </w:r>
      <w:r w:rsidRPr="00783716">
        <w:rPr>
          <w:rFonts w:ascii="Times New Roman" w:hAnsi="Times New Roman" w:cs="Times New Roman"/>
          <w:lang w:val="en-GB"/>
        </w:rPr>
        <w:t xml:space="preserve">clear. </w:t>
      </w:r>
      <w:proofErr w:type="spellStart"/>
      <w:r w:rsidR="00B0214B" w:rsidRPr="00783716">
        <w:rPr>
          <w:rFonts w:ascii="Times New Roman" w:hAnsi="Times New Roman" w:cs="Times New Roman"/>
          <w:lang w:val="en-GB"/>
        </w:rPr>
        <w:t>i</w:t>
      </w:r>
      <w:r w:rsidRPr="00783716">
        <w:rPr>
          <w:rFonts w:ascii="Times New Roman" w:hAnsi="Times New Roman" w:cs="Times New Roman"/>
          <w:lang w:val="en-GB"/>
        </w:rPr>
        <w:t>NO</w:t>
      </w:r>
      <w:proofErr w:type="spellEnd"/>
      <w:r w:rsidRPr="00783716">
        <w:rPr>
          <w:rFonts w:ascii="Times New Roman" w:hAnsi="Times New Roman" w:cs="Times New Roman"/>
          <w:lang w:val="en-GB"/>
        </w:rPr>
        <w:t xml:space="preserve"> was the best option</w:t>
      </w:r>
      <w:r w:rsidR="00B0214B" w:rsidRPr="00783716">
        <w:rPr>
          <w:rFonts w:ascii="Times New Roman" w:hAnsi="Times New Roman" w:cs="Times New Roman"/>
          <w:lang w:val="en-GB"/>
        </w:rPr>
        <w:t xml:space="preserve"> at this stage</w:t>
      </w:r>
      <w:r w:rsidRPr="00783716">
        <w:rPr>
          <w:rFonts w:ascii="Times New Roman" w:hAnsi="Times New Roman" w:cs="Times New Roman"/>
          <w:lang w:val="en-GB"/>
        </w:rPr>
        <w:t xml:space="preserve">. </w:t>
      </w:r>
      <w:r w:rsidR="00783716" w:rsidRPr="00783716">
        <w:rPr>
          <w:rFonts w:ascii="Times New Roman" w:hAnsi="Times New Roman" w:cs="Times New Roman"/>
          <w:lang w:val="en-GB"/>
        </w:rPr>
        <w:t>BUT</w:t>
      </w:r>
      <w:r w:rsidRPr="00783716">
        <w:rPr>
          <w:rFonts w:ascii="Times New Roman" w:hAnsi="Times New Roman" w:cs="Times New Roman"/>
          <w:lang w:val="en-GB"/>
        </w:rPr>
        <w:t xml:space="preserve"> echocardiog</w:t>
      </w:r>
      <w:r w:rsidR="3814D3AA" w:rsidRPr="00783716">
        <w:rPr>
          <w:rFonts w:ascii="Times New Roman" w:hAnsi="Times New Roman" w:cs="Times New Roman"/>
          <w:lang w:val="en-GB"/>
        </w:rPr>
        <w:t xml:space="preserve">raphy is needed </w:t>
      </w:r>
      <w:r w:rsidR="00414EDA" w:rsidRPr="00783716">
        <w:rPr>
          <w:rFonts w:ascii="Times New Roman" w:hAnsi="Times New Roman" w:cs="Times New Roman"/>
          <w:lang w:val="en-GB"/>
        </w:rPr>
        <w:t xml:space="preserve">because the pathophysiology of PPH is diverse. In this </w:t>
      </w:r>
      <w:r w:rsidR="000168F9" w:rsidRPr="00783716">
        <w:rPr>
          <w:rFonts w:ascii="Times New Roman" w:hAnsi="Times New Roman" w:cs="Times New Roman"/>
          <w:lang w:val="en-GB"/>
        </w:rPr>
        <w:t>case, the</w:t>
      </w:r>
      <w:r w:rsidR="3814D3AA" w:rsidRPr="00783716">
        <w:rPr>
          <w:rFonts w:ascii="Times New Roman" w:hAnsi="Times New Roman" w:cs="Times New Roman"/>
          <w:lang w:val="en-GB"/>
        </w:rPr>
        <w:t xml:space="preserve"> status of the myocardial performance has not been </w:t>
      </w:r>
      <w:r w:rsidR="00414EDA" w:rsidRPr="00783716">
        <w:rPr>
          <w:rFonts w:ascii="Times New Roman" w:hAnsi="Times New Roman" w:cs="Times New Roman"/>
          <w:lang w:val="en-GB"/>
        </w:rPr>
        <w:t>evaluated yet</w:t>
      </w:r>
      <w:r w:rsidR="3814D3AA" w:rsidRPr="00783716">
        <w:rPr>
          <w:rFonts w:ascii="Times New Roman" w:hAnsi="Times New Roman" w:cs="Times New Roman"/>
          <w:lang w:val="en-GB"/>
        </w:rPr>
        <w:t>.</w:t>
      </w:r>
      <w:r w:rsidR="00414EDA" w:rsidRPr="00783716">
        <w:rPr>
          <w:rFonts w:ascii="Times New Roman" w:hAnsi="Times New Roman" w:cs="Times New Roman"/>
          <w:lang w:val="en-GB"/>
        </w:rPr>
        <w:t xml:space="preserve"> We are facing most probab</w:t>
      </w:r>
      <w:r w:rsidR="00783716">
        <w:rPr>
          <w:rFonts w:ascii="Times New Roman" w:hAnsi="Times New Roman" w:cs="Times New Roman"/>
          <w:lang w:val="en-GB"/>
        </w:rPr>
        <w:t>le</w:t>
      </w:r>
      <w:r w:rsidR="00414EDA" w:rsidRPr="00783716">
        <w:rPr>
          <w:rFonts w:ascii="Times New Roman" w:hAnsi="Times New Roman" w:cs="Times New Roman"/>
          <w:lang w:val="en-GB"/>
        </w:rPr>
        <w:t xml:space="preserve"> situation </w:t>
      </w:r>
      <w:r w:rsidR="000168F9" w:rsidRPr="00783716">
        <w:rPr>
          <w:rFonts w:ascii="Times New Roman" w:hAnsi="Times New Roman" w:cs="Times New Roman"/>
          <w:lang w:val="en-GB"/>
        </w:rPr>
        <w:t>of left</w:t>
      </w:r>
      <w:r w:rsidR="3814D3AA" w:rsidRPr="00783716">
        <w:rPr>
          <w:rFonts w:ascii="Times New Roman" w:hAnsi="Times New Roman" w:cs="Times New Roman"/>
          <w:lang w:val="en-GB"/>
        </w:rPr>
        <w:t xml:space="preserve"> ventricular d</w:t>
      </w:r>
      <w:r w:rsidR="00414EDA" w:rsidRPr="00783716">
        <w:rPr>
          <w:rFonts w:ascii="Times New Roman" w:hAnsi="Times New Roman" w:cs="Times New Roman"/>
          <w:lang w:val="en-GB"/>
        </w:rPr>
        <w:t>y</w:t>
      </w:r>
      <w:r w:rsidR="3814D3AA" w:rsidRPr="00783716">
        <w:rPr>
          <w:rFonts w:ascii="Times New Roman" w:hAnsi="Times New Roman" w:cs="Times New Roman"/>
          <w:lang w:val="en-GB"/>
        </w:rPr>
        <w:t>sfuncti</w:t>
      </w:r>
      <w:r w:rsidR="6EEE49B1" w:rsidRPr="00783716">
        <w:rPr>
          <w:rFonts w:ascii="Times New Roman" w:hAnsi="Times New Roman" w:cs="Times New Roman"/>
          <w:lang w:val="en-GB"/>
        </w:rPr>
        <w:t xml:space="preserve">on and </w:t>
      </w:r>
      <w:proofErr w:type="spellStart"/>
      <w:r w:rsidR="6EEE49B1" w:rsidRPr="00783716">
        <w:rPr>
          <w:rFonts w:ascii="Times New Roman" w:hAnsi="Times New Roman" w:cs="Times New Roman"/>
          <w:lang w:val="en-GB"/>
        </w:rPr>
        <w:t>iNO</w:t>
      </w:r>
      <w:proofErr w:type="spellEnd"/>
      <w:r w:rsidR="6EEE49B1" w:rsidRPr="00783716">
        <w:rPr>
          <w:rFonts w:ascii="Times New Roman" w:hAnsi="Times New Roman" w:cs="Times New Roman"/>
          <w:lang w:val="en-GB"/>
        </w:rPr>
        <w:t xml:space="preserve"> favours pulmonary blood </w:t>
      </w:r>
      <w:r w:rsidR="00937467" w:rsidRPr="00783716">
        <w:rPr>
          <w:rFonts w:ascii="Times New Roman" w:hAnsi="Times New Roman" w:cs="Times New Roman"/>
          <w:lang w:val="en-GB"/>
        </w:rPr>
        <w:t>flow, increased</w:t>
      </w:r>
      <w:r w:rsidR="6EEE49B1" w:rsidRPr="00783716">
        <w:rPr>
          <w:rFonts w:ascii="Times New Roman" w:hAnsi="Times New Roman" w:cs="Times New Roman"/>
          <w:lang w:val="en-GB"/>
        </w:rPr>
        <w:t xml:space="preserve"> left heart blood flow</w:t>
      </w:r>
      <w:r w:rsidR="00414EDA" w:rsidRPr="00783716">
        <w:rPr>
          <w:rFonts w:ascii="Times New Roman" w:hAnsi="Times New Roman" w:cs="Times New Roman"/>
          <w:lang w:val="en-GB"/>
        </w:rPr>
        <w:t xml:space="preserve"> </w:t>
      </w:r>
      <w:r w:rsidR="00783716" w:rsidRPr="00783716">
        <w:rPr>
          <w:rFonts w:ascii="Times New Roman" w:hAnsi="Times New Roman" w:cs="Times New Roman"/>
          <w:lang w:val="en-GB"/>
        </w:rPr>
        <w:t>return,</w:t>
      </w:r>
      <w:r w:rsidR="0CBE22FE" w:rsidRPr="00783716">
        <w:rPr>
          <w:rFonts w:ascii="Times New Roman" w:hAnsi="Times New Roman" w:cs="Times New Roman"/>
          <w:lang w:val="en-GB"/>
        </w:rPr>
        <w:t xml:space="preserve"> and reduce</w:t>
      </w:r>
      <w:r w:rsidR="00414EDA" w:rsidRPr="00783716">
        <w:rPr>
          <w:rFonts w:ascii="Times New Roman" w:hAnsi="Times New Roman" w:cs="Times New Roman"/>
          <w:lang w:val="en-GB"/>
        </w:rPr>
        <w:t>d</w:t>
      </w:r>
      <w:r w:rsidR="0CBE22FE" w:rsidRPr="00783716">
        <w:rPr>
          <w:rFonts w:ascii="Times New Roman" w:hAnsi="Times New Roman" w:cs="Times New Roman"/>
          <w:lang w:val="en-GB"/>
        </w:rPr>
        <w:t xml:space="preserve"> right to left shunt through the ductus</w:t>
      </w:r>
      <w:r w:rsidR="00414EDA" w:rsidRPr="00783716">
        <w:rPr>
          <w:rFonts w:ascii="Times New Roman" w:hAnsi="Times New Roman" w:cs="Times New Roman"/>
          <w:lang w:val="en-GB"/>
        </w:rPr>
        <w:t xml:space="preserve">, </w:t>
      </w:r>
      <w:r w:rsidR="0CBE22FE" w:rsidRPr="00783716">
        <w:rPr>
          <w:rFonts w:ascii="Times New Roman" w:hAnsi="Times New Roman" w:cs="Times New Roman"/>
          <w:lang w:val="en-GB"/>
        </w:rPr>
        <w:t xml:space="preserve">that is supporting </w:t>
      </w:r>
      <w:r w:rsidR="00414EDA" w:rsidRPr="00783716">
        <w:rPr>
          <w:rFonts w:ascii="Times New Roman" w:hAnsi="Times New Roman" w:cs="Times New Roman"/>
          <w:lang w:val="en-GB"/>
        </w:rPr>
        <w:t xml:space="preserve">the </w:t>
      </w:r>
      <w:r w:rsidR="0CBE22FE" w:rsidRPr="00783716">
        <w:rPr>
          <w:rFonts w:ascii="Times New Roman" w:hAnsi="Times New Roman" w:cs="Times New Roman"/>
          <w:lang w:val="en-GB"/>
        </w:rPr>
        <w:t>systemic blood flow</w:t>
      </w:r>
      <w:r w:rsidR="00414EDA" w:rsidRPr="00783716">
        <w:rPr>
          <w:rFonts w:ascii="Times New Roman" w:hAnsi="Times New Roman" w:cs="Times New Roman"/>
          <w:lang w:val="en-GB"/>
        </w:rPr>
        <w:t xml:space="preserve"> and, therefore the cerebral perfusion</w:t>
      </w:r>
      <w:r w:rsidR="0CBE22FE" w:rsidRPr="00783716">
        <w:rPr>
          <w:rFonts w:ascii="Times New Roman" w:hAnsi="Times New Roman" w:cs="Times New Roman"/>
          <w:lang w:val="en-GB"/>
        </w:rPr>
        <w:t>.</w:t>
      </w:r>
    </w:p>
    <w:p w14:paraId="7819D980" w14:textId="38B53CDA" w:rsidR="0CBE22FE" w:rsidRPr="00E51636" w:rsidRDefault="00CD5C0A" w:rsidP="00DD4462">
      <w:pPr>
        <w:pStyle w:val="Listeafsnit"/>
        <w:numPr>
          <w:ilvl w:val="0"/>
          <w:numId w:val="1"/>
        </w:numPr>
        <w:jc w:val="both"/>
        <w:rPr>
          <w:rFonts w:ascii="Times New Roman" w:hAnsi="Times New Roman" w:cs="Times New Roman"/>
          <w:lang w:val="en-GB"/>
        </w:rPr>
      </w:pPr>
      <w:r w:rsidRPr="000D24B2">
        <w:rPr>
          <w:rFonts w:ascii="Times New Roman" w:hAnsi="Times New Roman" w:cs="Times New Roman"/>
          <w:lang w:val="en-GB"/>
        </w:rPr>
        <w:lastRenderedPageBreak/>
        <w:t>Wrong. Not a good idea. Lungs were already open and due to potential persistent pulmonary hypertension and left ventricular dysfunction, increasing MAP could even worsen the condition.</w:t>
      </w:r>
    </w:p>
    <w:p w14:paraId="4F76F945" w14:textId="151441DB" w:rsidR="0CBE22FE" w:rsidRPr="00783716" w:rsidRDefault="0CBE22FE" w:rsidP="00DD4462">
      <w:pPr>
        <w:pStyle w:val="Listeafsnit"/>
        <w:numPr>
          <w:ilvl w:val="0"/>
          <w:numId w:val="1"/>
        </w:numPr>
        <w:jc w:val="both"/>
        <w:rPr>
          <w:rFonts w:ascii="Times New Roman" w:hAnsi="Times New Roman" w:cs="Times New Roman"/>
          <w:lang w:val="en-GB"/>
        </w:rPr>
      </w:pPr>
      <w:r w:rsidRPr="00E51636">
        <w:rPr>
          <w:rFonts w:ascii="Times New Roman" w:hAnsi="Times New Roman" w:cs="Times New Roman"/>
          <w:lang w:val="en-GB"/>
        </w:rPr>
        <w:t>Wrong. Not a good idea. In left heart failure fluid overload</w:t>
      </w:r>
      <w:r w:rsidRPr="00783716">
        <w:rPr>
          <w:rFonts w:ascii="Times New Roman" w:hAnsi="Times New Roman" w:cs="Times New Roman"/>
          <w:lang w:val="en-GB"/>
        </w:rPr>
        <w:t xml:space="preserve"> can worsen the condition leading to pulmonary </w:t>
      </w:r>
      <w:r w:rsidR="00783716" w:rsidRPr="00783716">
        <w:rPr>
          <w:rFonts w:ascii="Times New Roman" w:hAnsi="Times New Roman" w:cs="Times New Roman"/>
          <w:lang w:val="en-GB"/>
        </w:rPr>
        <w:t>oedema</w:t>
      </w:r>
      <w:r w:rsidRPr="00783716">
        <w:rPr>
          <w:rFonts w:ascii="Times New Roman" w:hAnsi="Times New Roman" w:cs="Times New Roman"/>
          <w:lang w:val="en-GB"/>
        </w:rPr>
        <w:t>.</w:t>
      </w:r>
      <w:r w:rsidR="31FABA2C" w:rsidRPr="00783716">
        <w:rPr>
          <w:rFonts w:ascii="Times New Roman" w:hAnsi="Times New Roman" w:cs="Times New Roman"/>
          <w:lang w:val="en-GB"/>
        </w:rPr>
        <w:t xml:space="preserve"> </w:t>
      </w:r>
    </w:p>
    <w:p w14:paraId="30F71432" w14:textId="4116F2F0" w:rsidR="00A23CD6" w:rsidRPr="00783716" w:rsidDel="00D73180" w:rsidRDefault="00A23CD6" w:rsidP="00DD4462">
      <w:pPr>
        <w:pStyle w:val="Listeafsnit"/>
        <w:jc w:val="both"/>
        <w:rPr>
          <w:rFonts w:ascii="Times New Roman" w:hAnsi="Times New Roman" w:cs="Times New Roman"/>
          <w:highlight w:val="yellow"/>
          <w:lang w:val="en-GB"/>
        </w:rPr>
      </w:pPr>
    </w:p>
    <w:p w14:paraId="11CE8D6F" w14:textId="77777777" w:rsidR="00A23CD6" w:rsidRPr="00783716" w:rsidRDefault="00A23CD6" w:rsidP="00DD4462">
      <w:pPr>
        <w:pStyle w:val="Listeafsnit"/>
        <w:jc w:val="both"/>
        <w:rPr>
          <w:rFonts w:ascii="Times New Roman" w:hAnsi="Times New Roman" w:cs="Times New Roman"/>
          <w:lang w:val="en-GB"/>
        </w:rPr>
      </w:pPr>
    </w:p>
    <w:p w14:paraId="3C148D31" w14:textId="77777777" w:rsidR="00A23CD6" w:rsidRPr="00783716" w:rsidRDefault="00A23CD6" w:rsidP="00DD4462">
      <w:pPr>
        <w:pStyle w:val="Listeafsnit"/>
        <w:numPr>
          <w:ilvl w:val="0"/>
          <w:numId w:val="5"/>
        </w:numPr>
        <w:jc w:val="both"/>
        <w:rPr>
          <w:rFonts w:ascii="Times New Roman" w:hAnsi="Times New Roman" w:cs="Times New Roman"/>
          <w:lang w:val="en-GB"/>
        </w:rPr>
      </w:pPr>
      <w:r w:rsidRPr="00783716">
        <w:rPr>
          <w:rFonts w:ascii="Times New Roman" w:hAnsi="Times New Roman" w:cs="Times New Roman"/>
          <w:lang w:val="en-GB"/>
        </w:rPr>
        <w:t>(Objectives 4)</w:t>
      </w:r>
    </w:p>
    <w:p w14:paraId="7B7952EC" w14:textId="482E2836" w:rsidR="00A23CD6" w:rsidRPr="00783716" w:rsidRDefault="00A23CD6" w:rsidP="00DD4462">
      <w:pPr>
        <w:pStyle w:val="Listeafsnit"/>
        <w:jc w:val="both"/>
        <w:rPr>
          <w:rFonts w:ascii="Times New Roman" w:hAnsi="Times New Roman" w:cs="Times New Roman"/>
          <w:lang w:val="en-GB"/>
        </w:rPr>
      </w:pPr>
      <w:r w:rsidRPr="00783716">
        <w:rPr>
          <w:rFonts w:ascii="Times New Roman" w:hAnsi="Times New Roman" w:cs="Times New Roman"/>
          <w:lang w:val="en-GB"/>
        </w:rPr>
        <w:t>In relation to the SafeBoosC-III</w:t>
      </w:r>
      <w:r w:rsidR="008B3F72" w:rsidRPr="00783716">
        <w:rPr>
          <w:rFonts w:ascii="Times New Roman" w:hAnsi="Times New Roman" w:cs="Times New Roman"/>
          <w:lang w:val="en-GB"/>
        </w:rPr>
        <w:t>v</w:t>
      </w:r>
      <w:r w:rsidRPr="00783716">
        <w:rPr>
          <w:rFonts w:ascii="Times New Roman" w:hAnsi="Times New Roman" w:cs="Times New Roman"/>
          <w:lang w:val="en-GB"/>
        </w:rPr>
        <w:t xml:space="preserve"> treatment guideline, which of the following statements is true? (tick the most appropriate answer):</w:t>
      </w:r>
    </w:p>
    <w:p w14:paraId="2D11C2C9" w14:textId="77777777" w:rsidR="000168F9" w:rsidRPr="00783716" w:rsidRDefault="00A23CD6" w:rsidP="000168F9">
      <w:pPr>
        <w:pStyle w:val="Listeafsnit"/>
        <w:numPr>
          <w:ilvl w:val="0"/>
          <w:numId w:val="18"/>
        </w:numPr>
        <w:jc w:val="both"/>
        <w:rPr>
          <w:rFonts w:ascii="Times New Roman" w:hAnsi="Times New Roman" w:cs="Times New Roman"/>
          <w:lang w:val="en-GB"/>
        </w:rPr>
      </w:pPr>
      <w:r w:rsidRPr="00783716">
        <w:rPr>
          <w:rFonts w:ascii="Times New Roman" w:hAnsi="Times New Roman" w:cs="Times New Roman"/>
          <w:lang w:val="en-GB"/>
        </w:rPr>
        <w:t>The treatment guideline consists of a prioritised list of interventions to optimize circulation, ventilation and oxygen transport.</w:t>
      </w:r>
    </w:p>
    <w:p w14:paraId="2940C8AC" w14:textId="77777777" w:rsidR="000168F9" w:rsidRPr="00783716" w:rsidRDefault="00A23CD6" w:rsidP="000168F9">
      <w:pPr>
        <w:pStyle w:val="Listeafsnit"/>
        <w:numPr>
          <w:ilvl w:val="0"/>
          <w:numId w:val="18"/>
        </w:numPr>
        <w:jc w:val="both"/>
        <w:rPr>
          <w:rFonts w:ascii="Times New Roman" w:hAnsi="Times New Roman" w:cs="Times New Roman"/>
          <w:lang w:val="en-GB"/>
        </w:rPr>
      </w:pPr>
      <w:r w:rsidRPr="00783716">
        <w:rPr>
          <w:rFonts w:ascii="Times New Roman" w:hAnsi="Times New Roman" w:cs="Times New Roman"/>
          <w:lang w:val="en-GB"/>
        </w:rPr>
        <w:t>One of the interventions must be done when cerebral hypoxia appears, i.e. the rStO2 drops below the hypoxic threshold of your oximeter</w:t>
      </w:r>
    </w:p>
    <w:p w14:paraId="5F86EBF2" w14:textId="54F210DA" w:rsidR="000168F9" w:rsidRPr="00783716" w:rsidRDefault="00A23CD6" w:rsidP="000168F9">
      <w:pPr>
        <w:pStyle w:val="Listeafsnit"/>
        <w:numPr>
          <w:ilvl w:val="0"/>
          <w:numId w:val="18"/>
        </w:numPr>
        <w:jc w:val="both"/>
        <w:rPr>
          <w:rFonts w:ascii="Times New Roman" w:hAnsi="Times New Roman" w:cs="Times New Roman"/>
          <w:lang w:val="en-GB"/>
        </w:rPr>
      </w:pPr>
      <w:r w:rsidRPr="00783716">
        <w:rPr>
          <w:rFonts w:ascii="Times New Roman" w:hAnsi="Times New Roman" w:cs="Times New Roman"/>
          <w:lang w:val="en-GB"/>
        </w:rPr>
        <w:t>The proposed interventions are all parts of routine clinical care of</w:t>
      </w:r>
      <w:r w:rsidR="00783716">
        <w:rPr>
          <w:rFonts w:ascii="Times New Roman" w:hAnsi="Times New Roman" w:cs="Times New Roman"/>
          <w:lang w:val="en-GB"/>
        </w:rPr>
        <w:t xml:space="preserve"> </w:t>
      </w:r>
      <w:r w:rsidR="00504E7E" w:rsidRPr="00783716">
        <w:rPr>
          <w:rFonts w:ascii="Times New Roman" w:hAnsi="Times New Roman" w:cs="Times New Roman"/>
          <w:lang w:val="en-GB"/>
        </w:rPr>
        <w:t xml:space="preserve">the </w:t>
      </w:r>
      <w:r w:rsidR="00BA0DCA" w:rsidRPr="00783716">
        <w:rPr>
          <w:rFonts w:ascii="Times New Roman" w:hAnsi="Times New Roman" w:cs="Times New Roman"/>
          <w:lang w:val="en-GB"/>
        </w:rPr>
        <w:t>sick neonate requiring highly specialized neonatal care.</w:t>
      </w:r>
    </w:p>
    <w:p w14:paraId="5EAB1E46" w14:textId="2714AEE9" w:rsidR="00A23CD6" w:rsidRPr="00783716" w:rsidRDefault="00A23CD6" w:rsidP="000168F9">
      <w:pPr>
        <w:pStyle w:val="Listeafsnit"/>
        <w:numPr>
          <w:ilvl w:val="0"/>
          <w:numId w:val="18"/>
        </w:numPr>
        <w:jc w:val="both"/>
        <w:rPr>
          <w:rFonts w:ascii="Times New Roman" w:hAnsi="Times New Roman" w:cs="Times New Roman"/>
          <w:lang w:val="en-GB"/>
        </w:rPr>
      </w:pPr>
      <w:r w:rsidRPr="00783716">
        <w:rPr>
          <w:rFonts w:ascii="Times New Roman" w:hAnsi="Times New Roman" w:cs="Times New Roman"/>
          <w:lang w:val="en-GB"/>
        </w:rPr>
        <w:t xml:space="preserve">The interventions in the treatment guideline are based on a high grade of evidence </w:t>
      </w:r>
    </w:p>
    <w:p w14:paraId="65B53C84" w14:textId="77777777" w:rsidR="00A23CD6" w:rsidRPr="00783716" w:rsidRDefault="00A23CD6" w:rsidP="00DD4462">
      <w:pPr>
        <w:ind w:left="708"/>
        <w:jc w:val="both"/>
        <w:rPr>
          <w:rFonts w:ascii="Times New Roman" w:hAnsi="Times New Roman" w:cs="Times New Roman"/>
          <w:lang w:val="en-GB"/>
        </w:rPr>
      </w:pPr>
    </w:p>
    <w:p w14:paraId="74DF9307" w14:textId="77777777" w:rsidR="00A23CD6" w:rsidRPr="00783716" w:rsidRDefault="00A23CD6" w:rsidP="00DD4462">
      <w:pPr>
        <w:ind w:left="708"/>
        <w:jc w:val="both"/>
        <w:rPr>
          <w:rFonts w:ascii="Times New Roman" w:hAnsi="Times New Roman" w:cs="Times New Roman"/>
          <w:b/>
          <w:bCs/>
          <w:lang w:val="en-GB"/>
        </w:rPr>
      </w:pPr>
      <w:r w:rsidRPr="00783716">
        <w:rPr>
          <w:rFonts w:ascii="Times New Roman" w:hAnsi="Times New Roman" w:cs="Times New Roman"/>
          <w:b/>
          <w:bCs/>
          <w:lang w:val="en-GB"/>
        </w:rPr>
        <w:t>Answers</w:t>
      </w:r>
    </w:p>
    <w:p w14:paraId="4AF9D7B0" w14:textId="77777777" w:rsidR="000168F9" w:rsidRPr="00783716" w:rsidRDefault="00A23CD6" w:rsidP="000168F9">
      <w:pPr>
        <w:pStyle w:val="Listeafsnit"/>
        <w:numPr>
          <w:ilvl w:val="0"/>
          <w:numId w:val="19"/>
        </w:numPr>
        <w:jc w:val="both"/>
        <w:rPr>
          <w:rFonts w:ascii="Times New Roman" w:hAnsi="Times New Roman" w:cs="Times New Roman"/>
          <w:lang w:val="en-GB"/>
        </w:rPr>
      </w:pPr>
      <w:r w:rsidRPr="00783716">
        <w:rPr>
          <w:rFonts w:ascii="Times New Roman" w:hAnsi="Times New Roman" w:cs="Times New Roman"/>
          <w:lang w:val="en-GB"/>
        </w:rPr>
        <w:t>Wrong. It is correct that it consists of a pre-established list of interventions that can be used to optimize circulation, ventilation and oxygen transport. However, it is a non-prioritized list. The responsible clinician should evaluate all other clinically relevant information, before choosing the most appropriate action.</w:t>
      </w:r>
    </w:p>
    <w:p w14:paraId="5D6B8A64" w14:textId="77777777" w:rsidR="000168F9" w:rsidRPr="00783716" w:rsidRDefault="00A23CD6" w:rsidP="000168F9">
      <w:pPr>
        <w:pStyle w:val="Listeafsnit"/>
        <w:numPr>
          <w:ilvl w:val="0"/>
          <w:numId w:val="19"/>
        </w:numPr>
        <w:jc w:val="both"/>
        <w:rPr>
          <w:rFonts w:ascii="Times New Roman" w:hAnsi="Times New Roman" w:cs="Times New Roman"/>
          <w:lang w:val="en-GB"/>
        </w:rPr>
      </w:pPr>
      <w:r w:rsidRPr="00783716">
        <w:rPr>
          <w:rFonts w:ascii="Times New Roman" w:hAnsi="Times New Roman" w:cs="Times New Roman"/>
          <w:lang w:val="en-GB"/>
        </w:rPr>
        <w:t xml:space="preserve">Wrong. The treatment guideline suggests the use of these interventions. Frequently, it may be safest to check the sensor, and possibly to move it before changing management, and in some situations the best option may be to wait and see – as for other routinely monitored variables such as SpO2 or blood pressure. </w:t>
      </w:r>
    </w:p>
    <w:p w14:paraId="099285B8" w14:textId="5520A628" w:rsidR="000168F9" w:rsidRPr="00783716" w:rsidRDefault="00A23CD6" w:rsidP="000168F9">
      <w:pPr>
        <w:pStyle w:val="Listeafsnit"/>
        <w:numPr>
          <w:ilvl w:val="0"/>
          <w:numId w:val="19"/>
        </w:numPr>
        <w:jc w:val="both"/>
        <w:rPr>
          <w:rFonts w:ascii="Times New Roman" w:hAnsi="Times New Roman" w:cs="Times New Roman"/>
          <w:lang w:val="en-GB"/>
        </w:rPr>
      </w:pPr>
      <w:r w:rsidRPr="00783716">
        <w:rPr>
          <w:rFonts w:ascii="Times New Roman" w:hAnsi="Times New Roman" w:cs="Times New Roman"/>
          <w:lang w:val="en-GB"/>
        </w:rPr>
        <w:t xml:space="preserve">Correct. The proposed interventions are all routinely used in clinical care of </w:t>
      </w:r>
      <w:r w:rsidR="00BA0DCA" w:rsidRPr="00783716">
        <w:rPr>
          <w:rFonts w:ascii="Times New Roman" w:hAnsi="Times New Roman" w:cs="Times New Roman"/>
          <w:lang w:val="en-GB"/>
        </w:rPr>
        <w:t>sick</w:t>
      </w:r>
      <w:r w:rsidRPr="00783716">
        <w:rPr>
          <w:rFonts w:ascii="Times New Roman" w:hAnsi="Times New Roman" w:cs="Times New Roman"/>
          <w:lang w:val="en-GB"/>
        </w:rPr>
        <w:t xml:space="preserve"> infants during the</w:t>
      </w:r>
      <w:r w:rsidR="00BA0DCA" w:rsidRPr="00783716">
        <w:rPr>
          <w:rFonts w:ascii="Times New Roman" w:hAnsi="Times New Roman" w:cs="Times New Roman"/>
          <w:lang w:val="en-GB"/>
        </w:rPr>
        <w:t>ir stay in NICU, particularly if ventilation</w:t>
      </w:r>
      <w:r w:rsidRPr="00783716">
        <w:rPr>
          <w:rFonts w:ascii="Times New Roman" w:hAnsi="Times New Roman" w:cs="Times New Roman"/>
          <w:lang w:val="en-GB"/>
        </w:rPr>
        <w:t xml:space="preserve"> </w:t>
      </w:r>
      <w:r w:rsidR="00504E7E" w:rsidRPr="00783716">
        <w:rPr>
          <w:rFonts w:ascii="Times New Roman" w:hAnsi="Times New Roman" w:cs="Times New Roman"/>
          <w:lang w:val="en-GB"/>
        </w:rPr>
        <w:t>or circulation is supported</w:t>
      </w:r>
      <w:r w:rsidR="000168F9" w:rsidRPr="00783716">
        <w:rPr>
          <w:rFonts w:ascii="Times New Roman" w:hAnsi="Times New Roman" w:cs="Times New Roman"/>
          <w:lang w:val="en-GB"/>
        </w:rPr>
        <w:t>.</w:t>
      </w:r>
    </w:p>
    <w:p w14:paraId="635226B5" w14:textId="0679CBF7" w:rsidR="00A23CD6" w:rsidRPr="00783716" w:rsidRDefault="00A23CD6" w:rsidP="000168F9">
      <w:pPr>
        <w:pStyle w:val="Listeafsnit"/>
        <w:numPr>
          <w:ilvl w:val="0"/>
          <w:numId w:val="19"/>
        </w:numPr>
        <w:jc w:val="both"/>
        <w:rPr>
          <w:rFonts w:ascii="Times New Roman" w:hAnsi="Times New Roman" w:cs="Times New Roman"/>
          <w:lang w:val="en-GB"/>
        </w:rPr>
      </w:pPr>
      <w:r w:rsidRPr="00783716">
        <w:rPr>
          <w:rFonts w:ascii="Times New Roman" w:hAnsi="Times New Roman" w:cs="Times New Roman"/>
          <w:lang w:val="en-GB"/>
        </w:rPr>
        <w:t xml:space="preserve">Wrong. Although it is true that many of the proposed interventions are based on good knowledge of the pathophysiology of transitional circulation, their effects on cerebral oxygenation have not always been demonstrated in similar clinically scenarios.  </w:t>
      </w:r>
    </w:p>
    <w:p w14:paraId="56FF75EB" w14:textId="340CCDF1" w:rsidR="00F618DC" w:rsidRPr="00783716" w:rsidRDefault="00F618DC" w:rsidP="00DD4462">
      <w:pPr>
        <w:ind w:left="1418" w:hanging="851"/>
        <w:jc w:val="both"/>
        <w:rPr>
          <w:rFonts w:ascii="Times New Roman" w:hAnsi="Times New Roman" w:cs="Times New Roman"/>
          <w:lang w:val="en-GB"/>
        </w:rPr>
      </w:pPr>
    </w:p>
    <w:p w14:paraId="61A3E2A4" w14:textId="60931CDA" w:rsidR="00A23CD6" w:rsidRPr="00783716" w:rsidRDefault="00A23CD6" w:rsidP="00DD4462">
      <w:pPr>
        <w:pStyle w:val="Listeafsnit"/>
        <w:jc w:val="both"/>
        <w:rPr>
          <w:rFonts w:ascii="Times New Roman" w:hAnsi="Times New Roman" w:cs="Times New Roman"/>
          <w:lang w:val="en-GB"/>
        </w:rPr>
      </w:pPr>
    </w:p>
    <w:p w14:paraId="471C52F9" w14:textId="77777777" w:rsidR="00B54FCA" w:rsidRPr="006269A5" w:rsidRDefault="00B54FCA" w:rsidP="006269A5">
      <w:pPr>
        <w:jc w:val="both"/>
        <w:rPr>
          <w:rFonts w:ascii="Times New Roman" w:hAnsi="Times New Roman" w:cs="Times New Roman"/>
          <w:lang w:val="en-GB"/>
        </w:rPr>
      </w:pPr>
    </w:p>
    <w:p w14:paraId="4C17AEB1" w14:textId="77777777" w:rsidR="00A23CD6" w:rsidRPr="00783716" w:rsidRDefault="00A23CD6" w:rsidP="00DD4462">
      <w:pPr>
        <w:pStyle w:val="Listeafsnit"/>
        <w:jc w:val="both"/>
        <w:rPr>
          <w:rFonts w:ascii="Times New Roman" w:hAnsi="Times New Roman" w:cs="Times New Roman"/>
          <w:lang w:val="en-GB"/>
        </w:rPr>
      </w:pPr>
    </w:p>
    <w:p w14:paraId="5B743D77" w14:textId="77777777" w:rsidR="00A23CD6" w:rsidRPr="00783716" w:rsidRDefault="00A23CD6" w:rsidP="00DD4462">
      <w:pPr>
        <w:jc w:val="both"/>
        <w:rPr>
          <w:rFonts w:ascii="Times New Roman" w:hAnsi="Times New Roman" w:cs="Times New Roman"/>
          <w:lang w:val="en-GB"/>
        </w:rPr>
      </w:pPr>
    </w:p>
    <w:sectPr w:rsidR="00A23CD6" w:rsidRPr="00783716" w:rsidSect="004F6A3B">
      <w:headerReference w:type="default" r:id="rId31"/>
      <w:footerReference w:type="default" r:id="rId3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87FA" w14:textId="77777777" w:rsidR="00587F63" w:rsidRDefault="00587F63" w:rsidP="00A23CD6">
      <w:r>
        <w:separator/>
      </w:r>
    </w:p>
  </w:endnote>
  <w:endnote w:type="continuationSeparator" w:id="0">
    <w:p w14:paraId="61D7D0B4" w14:textId="77777777" w:rsidR="00587F63" w:rsidRDefault="00587F63" w:rsidP="00A2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Symbol">
    <w:panose1 w:val="05050102010706020507"/>
    <w:charset w:val="02"/>
    <w:family w:val="decorative"/>
    <w:pitch w:val="variable"/>
    <w:sig w:usb0="00000003" w:usb1="1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81572"/>
      <w:docPartObj>
        <w:docPartGallery w:val="Page Numbers (Bottom of Page)"/>
        <w:docPartUnique/>
      </w:docPartObj>
    </w:sdtPr>
    <w:sdtEndPr>
      <w:rPr>
        <w:rFonts w:ascii="Times New Roman" w:hAnsi="Times New Roman" w:cs="Times New Roman"/>
      </w:rPr>
    </w:sdtEndPr>
    <w:sdtContent>
      <w:sdt>
        <w:sdtPr>
          <w:id w:val="-1769616900"/>
          <w:docPartObj>
            <w:docPartGallery w:val="Page Numbers (Top of Page)"/>
            <w:docPartUnique/>
          </w:docPartObj>
        </w:sdtPr>
        <w:sdtEndPr>
          <w:rPr>
            <w:rFonts w:ascii="Times New Roman" w:hAnsi="Times New Roman" w:cs="Times New Roman"/>
          </w:rPr>
        </w:sdtEndPr>
        <w:sdtContent>
          <w:p w14:paraId="58DE3472" w14:textId="11DC4248" w:rsidR="009D34CF" w:rsidRPr="00783716" w:rsidRDefault="00783716" w:rsidP="00783716">
            <w:pPr>
              <w:pStyle w:val="Sidefod"/>
              <w:jc w:val="center"/>
              <w:rPr>
                <w:rFonts w:ascii="Times New Roman" w:hAnsi="Times New Roman" w:cs="Times New Roman"/>
              </w:rPr>
            </w:pPr>
            <w:r>
              <w:rPr>
                <w:rFonts w:ascii="Times New Roman" w:hAnsi="Times New Roman" w:cs="Times New Roman"/>
                <w:lang w:val="da-DK"/>
              </w:rPr>
              <w:t>Page</w:t>
            </w:r>
            <w:r w:rsidR="009D34CF" w:rsidRPr="00783716">
              <w:rPr>
                <w:rFonts w:ascii="Times New Roman" w:hAnsi="Times New Roman" w:cs="Times New Roman"/>
                <w:lang w:val="da-DK"/>
              </w:rPr>
              <w:t xml:space="preserve"> </w:t>
            </w:r>
            <w:r w:rsidR="009D34CF" w:rsidRPr="00783716">
              <w:rPr>
                <w:rFonts w:ascii="Times New Roman" w:hAnsi="Times New Roman" w:cs="Times New Roman"/>
                <w:b/>
                <w:bCs/>
              </w:rPr>
              <w:fldChar w:fldCharType="begin"/>
            </w:r>
            <w:r w:rsidR="009D34CF" w:rsidRPr="00783716">
              <w:rPr>
                <w:rFonts w:ascii="Times New Roman" w:hAnsi="Times New Roman" w:cs="Times New Roman"/>
                <w:b/>
                <w:bCs/>
              </w:rPr>
              <w:instrText>PAGE</w:instrText>
            </w:r>
            <w:r w:rsidR="009D34CF" w:rsidRPr="00783716">
              <w:rPr>
                <w:rFonts w:ascii="Times New Roman" w:hAnsi="Times New Roman" w:cs="Times New Roman"/>
                <w:b/>
                <w:bCs/>
              </w:rPr>
              <w:fldChar w:fldCharType="separate"/>
            </w:r>
            <w:r w:rsidR="0082342E" w:rsidRPr="00783716">
              <w:rPr>
                <w:rFonts w:ascii="Times New Roman" w:hAnsi="Times New Roman" w:cs="Times New Roman"/>
                <w:b/>
                <w:bCs/>
                <w:noProof/>
              </w:rPr>
              <w:t>23</w:t>
            </w:r>
            <w:r w:rsidR="009D34CF" w:rsidRPr="00783716">
              <w:rPr>
                <w:rFonts w:ascii="Times New Roman" w:hAnsi="Times New Roman" w:cs="Times New Roman"/>
                <w:b/>
                <w:bCs/>
              </w:rPr>
              <w:fldChar w:fldCharType="end"/>
            </w:r>
            <w:r w:rsidR="009D34CF" w:rsidRPr="00783716">
              <w:rPr>
                <w:rFonts w:ascii="Times New Roman" w:hAnsi="Times New Roman" w:cs="Times New Roman"/>
                <w:lang w:val="da-DK"/>
              </w:rPr>
              <w:t xml:space="preserve"> </w:t>
            </w:r>
            <w:r>
              <w:rPr>
                <w:rFonts w:ascii="Times New Roman" w:hAnsi="Times New Roman" w:cs="Times New Roman"/>
                <w:lang w:val="da-DK"/>
              </w:rPr>
              <w:t>of</w:t>
            </w:r>
            <w:r w:rsidR="009D34CF" w:rsidRPr="00783716">
              <w:rPr>
                <w:rFonts w:ascii="Times New Roman" w:hAnsi="Times New Roman" w:cs="Times New Roman"/>
                <w:lang w:val="da-DK"/>
              </w:rPr>
              <w:t xml:space="preserve"> </w:t>
            </w:r>
            <w:r w:rsidR="009D34CF" w:rsidRPr="00783716">
              <w:rPr>
                <w:rFonts w:ascii="Times New Roman" w:hAnsi="Times New Roman" w:cs="Times New Roman"/>
                <w:b/>
                <w:bCs/>
              </w:rPr>
              <w:fldChar w:fldCharType="begin"/>
            </w:r>
            <w:r w:rsidR="009D34CF" w:rsidRPr="00783716">
              <w:rPr>
                <w:rFonts w:ascii="Times New Roman" w:hAnsi="Times New Roman" w:cs="Times New Roman"/>
                <w:b/>
                <w:bCs/>
              </w:rPr>
              <w:instrText>NUMPAGES</w:instrText>
            </w:r>
            <w:r w:rsidR="009D34CF" w:rsidRPr="00783716">
              <w:rPr>
                <w:rFonts w:ascii="Times New Roman" w:hAnsi="Times New Roman" w:cs="Times New Roman"/>
                <w:b/>
                <w:bCs/>
              </w:rPr>
              <w:fldChar w:fldCharType="separate"/>
            </w:r>
            <w:r w:rsidR="0082342E" w:rsidRPr="00783716">
              <w:rPr>
                <w:rFonts w:ascii="Times New Roman" w:hAnsi="Times New Roman" w:cs="Times New Roman"/>
                <w:b/>
                <w:bCs/>
                <w:noProof/>
              </w:rPr>
              <w:t>25</w:t>
            </w:r>
            <w:r w:rsidR="009D34CF" w:rsidRPr="00783716">
              <w:rPr>
                <w:rFonts w:ascii="Times New Roman" w:hAnsi="Times New Roman" w:cs="Times New Roman"/>
                <w:b/>
                <w:bCs/>
              </w:rPr>
              <w:fldChar w:fldCharType="end"/>
            </w:r>
          </w:p>
        </w:sdtContent>
      </w:sdt>
    </w:sdtContent>
  </w:sdt>
  <w:p w14:paraId="19BEBD1E" w14:textId="77777777" w:rsidR="009D34CF" w:rsidRPr="00783716" w:rsidRDefault="009D34CF">
    <w:pPr>
      <w:pStyle w:val="Sidefod"/>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E6E0" w14:textId="77777777" w:rsidR="00587F63" w:rsidRDefault="00587F63" w:rsidP="00A23CD6">
      <w:r>
        <w:separator/>
      </w:r>
    </w:p>
  </w:footnote>
  <w:footnote w:type="continuationSeparator" w:id="0">
    <w:p w14:paraId="617FB66D" w14:textId="77777777" w:rsidR="00587F63" w:rsidRDefault="00587F63" w:rsidP="00A23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ECDA" w14:textId="2CBC2018" w:rsidR="00211EED" w:rsidRPr="00211EED" w:rsidRDefault="00211EED">
    <w:pPr>
      <w:pStyle w:val="Sidehoved"/>
      <w:rPr>
        <w:lang w:val="da-DK"/>
      </w:rPr>
    </w:pPr>
    <w:r>
      <w:rPr>
        <w:lang w:val="da-DK"/>
      </w:rPr>
      <w:t>Version 1 – 13.02.2025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8EB"/>
    <w:multiLevelType w:val="hybridMultilevel"/>
    <w:tmpl w:val="0B32F1EC"/>
    <w:lvl w:ilvl="0" w:tplc="B0E854F8">
      <w:start w:val="1"/>
      <w:numFmt w:val="decimal"/>
      <w:lvlText w:val="%1."/>
      <w:lvlJc w:val="left"/>
      <w:pPr>
        <w:ind w:left="1210" w:hanging="360"/>
      </w:pPr>
    </w:lvl>
    <w:lvl w:ilvl="1" w:tplc="44F015A4">
      <w:start w:val="1"/>
      <w:numFmt w:val="lowerLetter"/>
      <w:lvlText w:val="%2."/>
      <w:lvlJc w:val="left"/>
      <w:pPr>
        <w:ind w:left="1800" w:hanging="360"/>
      </w:pPr>
    </w:lvl>
    <w:lvl w:ilvl="2" w:tplc="BC00FFD2">
      <w:start w:val="1"/>
      <w:numFmt w:val="lowerRoman"/>
      <w:lvlText w:val="%3."/>
      <w:lvlJc w:val="right"/>
      <w:pPr>
        <w:ind w:left="2520" w:hanging="180"/>
      </w:pPr>
    </w:lvl>
    <w:lvl w:ilvl="3" w:tplc="B3289772">
      <w:start w:val="1"/>
      <w:numFmt w:val="decimal"/>
      <w:lvlText w:val="%4."/>
      <w:lvlJc w:val="left"/>
      <w:pPr>
        <w:ind w:left="3240" w:hanging="360"/>
      </w:pPr>
    </w:lvl>
    <w:lvl w:ilvl="4" w:tplc="9EC6958E">
      <w:start w:val="1"/>
      <w:numFmt w:val="lowerLetter"/>
      <w:lvlText w:val="%5."/>
      <w:lvlJc w:val="left"/>
      <w:pPr>
        <w:ind w:left="3960" w:hanging="360"/>
      </w:pPr>
    </w:lvl>
    <w:lvl w:ilvl="5" w:tplc="FE6C0426">
      <w:start w:val="1"/>
      <w:numFmt w:val="lowerRoman"/>
      <w:lvlText w:val="%6."/>
      <w:lvlJc w:val="right"/>
      <w:pPr>
        <w:ind w:left="4680" w:hanging="180"/>
      </w:pPr>
    </w:lvl>
    <w:lvl w:ilvl="6" w:tplc="8D429736">
      <w:start w:val="1"/>
      <w:numFmt w:val="decimal"/>
      <w:lvlText w:val="%7."/>
      <w:lvlJc w:val="left"/>
      <w:pPr>
        <w:ind w:left="5400" w:hanging="360"/>
      </w:pPr>
    </w:lvl>
    <w:lvl w:ilvl="7" w:tplc="72F490D4">
      <w:start w:val="1"/>
      <w:numFmt w:val="lowerLetter"/>
      <w:lvlText w:val="%8."/>
      <w:lvlJc w:val="left"/>
      <w:pPr>
        <w:ind w:left="6120" w:hanging="360"/>
      </w:pPr>
    </w:lvl>
    <w:lvl w:ilvl="8" w:tplc="B7F4C02C">
      <w:start w:val="1"/>
      <w:numFmt w:val="lowerRoman"/>
      <w:lvlText w:val="%9."/>
      <w:lvlJc w:val="right"/>
      <w:pPr>
        <w:ind w:left="6840" w:hanging="180"/>
      </w:pPr>
    </w:lvl>
  </w:abstractNum>
  <w:abstractNum w:abstractNumId="1" w15:restartNumberingAfterBreak="0">
    <w:nsid w:val="03946ECD"/>
    <w:multiLevelType w:val="hybridMultilevel"/>
    <w:tmpl w:val="1DAA5B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1175AED"/>
    <w:multiLevelType w:val="hybridMultilevel"/>
    <w:tmpl w:val="F89616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22B23CB"/>
    <w:multiLevelType w:val="hybridMultilevel"/>
    <w:tmpl w:val="CA40A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7F138D"/>
    <w:multiLevelType w:val="hybridMultilevel"/>
    <w:tmpl w:val="5CEC3B30"/>
    <w:lvl w:ilvl="0" w:tplc="0809000F">
      <w:start w:val="1"/>
      <w:numFmt w:val="decimal"/>
      <w:lvlText w:val="%1."/>
      <w:lvlJc w:val="left"/>
      <w:pPr>
        <w:ind w:left="2136" w:hanging="360"/>
      </w:p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5" w15:restartNumberingAfterBreak="0">
    <w:nsid w:val="19A762EF"/>
    <w:multiLevelType w:val="hybridMultilevel"/>
    <w:tmpl w:val="6D141B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D3515C"/>
    <w:multiLevelType w:val="hybridMultilevel"/>
    <w:tmpl w:val="E4FC5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80626"/>
    <w:multiLevelType w:val="hybridMultilevel"/>
    <w:tmpl w:val="FAC644E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1AF851FE"/>
    <w:multiLevelType w:val="hybridMultilevel"/>
    <w:tmpl w:val="50F8AA12"/>
    <w:lvl w:ilvl="0" w:tplc="0C0A000F">
      <w:start w:val="1"/>
      <w:numFmt w:val="decimal"/>
      <w:lvlText w:val="%1."/>
      <w:lvlJc w:val="left"/>
      <w:pPr>
        <w:ind w:left="1352"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E21136E"/>
    <w:multiLevelType w:val="hybridMultilevel"/>
    <w:tmpl w:val="1B561E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409241D"/>
    <w:multiLevelType w:val="hybridMultilevel"/>
    <w:tmpl w:val="280EFB58"/>
    <w:lvl w:ilvl="0" w:tplc="F24E4AD8">
      <w:start w:val="1"/>
      <w:numFmt w:val="decimal"/>
      <w:lvlText w:val="%1."/>
      <w:lvlJc w:val="left"/>
      <w:pPr>
        <w:ind w:left="1353" w:hanging="36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3790B"/>
    <w:multiLevelType w:val="hybridMultilevel"/>
    <w:tmpl w:val="F41A483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2A053B15"/>
    <w:multiLevelType w:val="hybridMultilevel"/>
    <w:tmpl w:val="A6243D60"/>
    <w:lvl w:ilvl="0" w:tplc="C8BA11DC">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25105C0"/>
    <w:multiLevelType w:val="hybridMultilevel"/>
    <w:tmpl w:val="2C1203E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27315DE"/>
    <w:multiLevelType w:val="hybridMultilevel"/>
    <w:tmpl w:val="9E3E40E6"/>
    <w:lvl w:ilvl="0" w:tplc="040A000F">
      <w:start w:val="1"/>
      <w:numFmt w:val="decimal"/>
      <w:lvlText w:val="%1."/>
      <w:lvlJc w:val="left"/>
      <w:pPr>
        <w:ind w:left="720" w:hanging="360"/>
      </w:pPr>
      <w:rPr>
        <w:rFonts w:hint="default"/>
      </w:rPr>
    </w:lvl>
    <w:lvl w:ilvl="1" w:tplc="49C80382">
      <w:start w:val="1"/>
      <w:numFmt w:val="decimal"/>
      <w:lvlText w:val="%2."/>
      <w:lvlJc w:val="left"/>
      <w:pPr>
        <w:ind w:left="1210" w:hanging="360"/>
      </w:pPr>
      <w:rPr>
        <w:rFonts w:ascii="Times New Roman" w:eastAsiaTheme="minorEastAsia" w:hAnsi="Times New Roman" w:cs="Times New Roman"/>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C391A82"/>
    <w:multiLevelType w:val="hybridMultilevel"/>
    <w:tmpl w:val="53FC519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6" w15:restartNumberingAfterBreak="0">
    <w:nsid w:val="3ED062CE"/>
    <w:multiLevelType w:val="hybridMultilevel"/>
    <w:tmpl w:val="73BC5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37D67"/>
    <w:multiLevelType w:val="hybridMultilevel"/>
    <w:tmpl w:val="4806A5CC"/>
    <w:lvl w:ilvl="0" w:tplc="FFFFFFF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1290615"/>
    <w:multiLevelType w:val="hybridMultilevel"/>
    <w:tmpl w:val="3C3E880C"/>
    <w:lvl w:ilvl="0" w:tplc="A9B036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36D70AC"/>
    <w:multiLevelType w:val="hybridMultilevel"/>
    <w:tmpl w:val="22F6A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6F42E1"/>
    <w:multiLevelType w:val="hybridMultilevel"/>
    <w:tmpl w:val="99B4342C"/>
    <w:lvl w:ilvl="0" w:tplc="AB80DE74">
      <w:start w:val="1"/>
      <w:numFmt w:val="decimal"/>
      <w:lvlText w:val="%1."/>
      <w:lvlJc w:val="left"/>
      <w:pPr>
        <w:ind w:left="1427" w:hanging="8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A9F6DE8"/>
    <w:multiLevelType w:val="hybridMultilevel"/>
    <w:tmpl w:val="3B5EF95A"/>
    <w:lvl w:ilvl="0" w:tplc="80C6BC20">
      <w:start w:val="1"/>
      <w:numFmt w:val="decimal"/>
      <w:lvlText w:val="%1."/>
      <w:lvlJc w:val="left"/>
      <w:pPr>
        <w:ind w:left="1494"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BB56EC"/>
    <w:multiLevelType w:val="hybridMultilevel"/>
    <w:tmpl w:val="BD44944E"/>
    <w:lvl w:ilvl="0" w:tplc="22543C80">
      <w:start w:val="1"/>
      <w:numFmt w:val="decimal"/>
      <w:lvlText w:val="%1."/>
      <w:lvlJc w:val="left"/>
      <w:pPr>
        <w:ind w:left="720" w:hanging="360"/>
      </w:pPr>
      <w:rPr>
        <w:rFonts w:ascii="Times New Roman" w:eastAsiaTheme="minorEastAsia"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0554F3"/>
    <w:multiLevelType w:val="hybridMultilevel"/>
    <w:tmpl w:val="4606B7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A611160"/>
    <w:multiLevelType w:val="hybridMultilevel"/>
    <w:tmpl w:val="A0F08840"/>
    <w:lvl w:ilvl="0" w:tplc="0406000F">
      <w:start w:val="1"/>
      <w:numFmt w:val="decimal"/>
      <w:lvlText w:val="%1."/>
      <w:lvlJc w:val="left"/>
      <w:pPr>
        <w:ind w:left="643" w:hanging="360"/>
      </w:pPr>
    </w:lvl>
    <w:lvl w:ilvl="1" w:tplc="04060019" w:tentative="1">
      <w:start w:val="1"/>
      <w:numFmt w:val="lowerLetter"/>
      <w:lvlText w:val="%2."/>
      <w:lvlJc w:val="left"/>
      <w:pPr>
        <w:ind w:left="1363" w:hanging="360"/>
      </w:pPr>
    </w:lvl>
    <w:lvl w:ilvl="2" w:tplc="0406001B" w:tentative="1">
      <w:start w:val="1"/>
      <w:numFmt w:val="lowerRoman"/>
      <w:lvlText w:val="%3."/>
      <w:lvlJc w:val="right"/>
      <w:pPr>
        <w:ind w:left="2083" w:hanging="180"/>
      </w:pPr>
    </w:lvl>
    <w:lvl w:ilvl="3" w:tplc="0406000F" w:tentative="1">
      <w:start w:val="1"/>
      <w:numFmt w:val="decimal"/>
      <w:lvlText w:val="%4."/>
      <w:lvlJc w:val="left"/>
      <w:pPr>
        <w:ind w:left="2803" w:hanging="360"/>
      </w:pPr>
    </w:lvl>
    <w:lvl w:ilvl="4" w:tplc="04060019" w:tentative="1">
      <w:start w:val="1"/>
      <w:numFmt w:val="lowerLetter"/>
      <w:lvlText w:val="%5."/>
      <w:lvlJc w:val="left"/>
      <w:pPr>
        <w:ind w:left="3523" w:hanging="360"/>
      </w:pPr>
    </w:lvl>
    <w:lvl w:ilvl="5" w:tplc="0406001B" w:tentative="1">
      <w:start w:val="1"/>
      <w:numFmt w:val="lowerRoman"/>
      <w:lvlText w:val="%6."/>
      <w:lvlJc w:val="right"/>
      <w:pPr>
        <w:ind w:left="4243" w:hanging="180"/>
      </w:pPr>
    </w:lvl>
    <w:lvl w:ilvl="6" w:tplc="0406000F" w:tentative="1">
      <w:start w:val="1"/>
      <w:numFmt w:val="decimal"/>
      <w:lvlText w:val="%7."/>
      <w:lvlJc w:val="left"/>
      <w:pPr>
        <w:ind w:left="4963" w:hanging="360"/>
      </w:pPr>
    </w:lvl>
    <w:lvl w:ilvl="7" w:tplc="04060019" w:tentative="1">
      <w:start w:val="1"/>
      <w:numFmt w:val="lowerLetter"/>
      <w:lvlText w:val="%8."/>
      <w:lvlJc w:val="left"/>
      <w:pPr>
        <w:ind w:left="5683" w:hanging="360"/>
      </w:pPr>
    </w:lvl>
    <w:lvl w:ilvl="8" w:tplc="0406001B" w:tentative="1">
      <w:start w:val="1"/>
      <w:numFmt w:val="lowerRoman"/>
      <w:lvlText w:val="%9."/>
      <w:lvlJc w:val="right"/>
      <w:pPr>
        <w:ind w:left="6403" w:hanging="180"/>
      </w:pPr>
    </w:lvl>
  </w:abstractNum>
  <w:abstractNum w:abstractNumId="25" w15:restartNumberingAfterBreak="0">
    <w:nsid w:val="5ACC7BD6"/>
    <w:multiLevelType w:val="hybridMultilevel"/>
    <w:tmpl w:val="41C4901C"/>
    <w:lvl w:ilvl="0" w:tplc="D35AD7A4">
      <w:start w:val="1"/>
      <w:numFmt w:val="decimal"/>
      <w:lvlText w:val="%1."/>
      <w:lvlJc w:val="left"/>
      <w:pPr>
        <w:ind w:left="1080" w:hanging="360"/>
      </w:pPr>
      <w:rPr>
        <w:rFonts w:ascii="Times New Roman" w:eastAsiaTheme="minorEastAsia"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B934EB6"/>
    <w:multiLevelType w:val="hybridMultilevel"/>
    <w:tmpl w:val="C1E4D6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FFBE67A"/>
    <w:multiLevelType w:val="hybridMultilevel"/>
    <w:tmpl w:val="E3444442"/>
    <w:lvl w:ilvl="0" w:tplc="F24E4AD8">
      <w:start w:val="1"/>
      <w:numFmt w:val="decimal"/>
      <w:lvlText w:val="%1."/>
      <w:lvlJc w:val="left"/>
      <w:pPr>
        <w:ind w:left="1353" w:hanging="360"/>
      </w:pPr>
      <w:rPr>
        <w:rFonts w:ascii="Times New Roman" w:eastAsiaTheme="minorEastAsia" w:hAnsi="Times New Roman" w:cs="Times New Roman"/>
      </w:rPr>
    </w:lvl>
    <w:lvl w:ilvl="1" w:tplc="5FFE17EA">
      <w:start w:val="1"/>
      <w:numFmt w:val="lowerLetter"/>
      <w:lvlText w:val="%2."/>
      <w:lvlJc w:val="left"/>
      <w:pPr>
        <w:ind w:left="1800" w:hanging="360"/>
      </w:pPr>
    </w:lvl>
    <w:lvl w:ilvl="2" w:tplc="E41C981C">
      <w:start w:val="1"/>
      <w:numFmt w:val="lowerRoman"/>
      <w:lvlText w:val="%3."/>
      <w:lvlJc w:val="right"/>
      <w:pPr>
        <w:ind w:left="2520" w:hanging="180"/>
      </w:pPr>
    </w:lvl>
    <w:lvl w:ilvl="3" w:tplc="108C151A">
      <w:start w:val="1"/>
      <w:numFmt w:val="decimal"/>
      <w:lvlText w:val="%4."/>
      <w:lvlJc w:val="left"/>
      <w:pPr>
        <w:ind w:left="3240" w:hanging="360"/>
      </w:pPr>
    </w:lvl>
    <w:lvl w:ilvl="4" w:tplc="ECF4E528">
      <w:start w:val="1"/>
      <w:numFmt w:val="lowerLetter"/>
      <w:lvlText w:val="%5."/>
      <w:lvlJc w:val="left"/>
      <w:pPr>
        <w:ind w:left="3960" w:hanging="360"/>
      </w:pPr>
    </w:lvl>
    <w:lvl w:ilvl="5" w:tplc="E2D24002">
      <w:start w:val="1"/>
      <w:numFmt w:val="lowerRoman"/>
      <w:lvlText w:val="%6."/>
      <w:lvlJc w:val="right"/>
      <w:pPr>
        <w:ind w:left="4680" w:hanging="180"/>
      </w:pPr>
    </w:lvl>
    <w:lvl w:ilvl="6" w:tplc="EECEF710">
      <w:start w:val="1"/>
      <w:numFmt w:val="decimal"/>
      <w:lvlText w:val="%7."/>
      <w:lvlJc w:val="left"/>
      <w:pPr>
        <w:ind w:left="5400" w:hanging="360"/>
      </w:pPr>
    </w:lvl>
    <w:lvl w:ilvl="7" w:tplc="CE08C7D6">
      <w:start w:val="1"/>
      <w:numFmt w:val="lowerLetter"/>
      <w:lvlText w:val="%8."/>
      <w:lvlJc w:val="left"/>
      <w:pPr>
        <w:ind w:left="6120" w:hanging="360"/>
      </w:pPr>
    </w:lvl>
    <w:lvl w:ilvl="8" w:tplc="CF06A994">
      <w:start w:val="1"/>
      <w:numFmt w:val="lowerRoman"/>
      <w:lvlText w:val="%9."/>
      <w:lvlJc w:val="right"/>
      <w:pPr>
        <w:ind w:left="6840" w:hanging="180"/>
      </w:pPr>
    </w:lvl>
  </w:abstractNum>
  <w:abstractNum w:abstractNumId="28" w15:restartNumberingAfterBreak="0">
    <w:nsid w:val="66ACD092"/>
    <w:multiLevelType w:val="hybridMultilevel"/>
    <w:tmpl w:val="7CF6542E"/>
    <w:lvl w:ilvl="0" w:tplc="D35AD7A4">
      <w:start w:val="1"/>
      <w:numFmt w:val="decimal"/>
      <w:lvlText w:val="%1."/>
      <w:lvlJc w:val="left"/>
      <w:pPr>
        <w:ind w:left="1353" w:hanging="360"/>
      </w:pPr>
      <w:rPr>
        <w:rFonts w:ascii="Times New Roman" w:eastAsiaTheme="minorEastAsia" w:hAnsi="Times New Roman" w:cs="Times New Roman"/>
      </w:rPr>
    </w:lvl>
    <w:lvl w:ilvl="1" w:tplc="C99E33EC">
      <w:start w:val="1"/>
      <w:numFmt w:val="lowerLetter"/>
      <w:lvlText w:val="%2."/>
      <w:lvlJc w:val="left"/>
      <w:pPr>
        <w:ind w:left="1800" w:hanging="360"/>
      </w:pPr>
    </w:lvl>
    <w:lvl w:ilvl="2" w:tplc="330A5E12">
      <w:start w:val="1"/>
      <w:numFmt w:val="lowerRoman"/>
      <w:lvlText w:val="%3."/>
      <w:lvlJc w:val="right"/>
      <w:pPr>
        <w:ind w:left="2520" w:hanging="180"/>
      </w:pPr>
    </w:lvl>
    <w:lvl w:ilvl="3" w:tplc="59C681E0">
      <w:start w:val="1"/>
      <w:numFmt w:val="decimal"/>
      <w:lvlText w:val="%4."/>
      <w:lvlJc w:val="left"/>
      <w:pPr>
        <w:ind w:left="1353" w:hanging="360"/>
      </w:pPr>
    </w:lvl>
    <w:lvl w:ilvl="4" w:tplc="F3A8172E">
      <w:start w:val="1"/>
      <w:numFmt w:val="lowerLetter"/>
      <w:lvlText w:val="%5."/>
      <w:lvlJc w:val="left"/>
      <w:pPr>
        <w:ind w:left="3960" w:hanging="360"/>
      </w:pPr>
    </w:lvl>
    <w:lvl w:ilvl="5" w:tplc="BE7ACA46">
      <w:start w:val="1"/>
      <w:numFmt w:val="lowerRoman"/>
      <w:lvlText w:val="%6."/>
      <w:lvlJc w:val="right"/>
      <w:pPr>
        <w:ind w:left="4680" w:hanging="180"/>
      </w:pPr>
    </w:lvl>
    <w:lvl w:ilvl="6" w:tplc="66C62C56">
      <w:start w:val="1"/>
      <w:numFmt w:val="decimal"/>
      <w:lvlText w:val="%7."/>
      <w:lvlJc w:val="left"/>
      <w:pPr>
        <w:ind w:left="5400" w:hanging="360"/>
      </w:pPr>
    </w:lvl>
    <w:lvl w:ilvl="7" w:tplc="58ECD94C">
      <w:start w:val="1"/>
      <w:numFmt w:val="lowerLetter"/>
      <w:lvlText w:val="%8."/>
      <w:lvlJc w:val="left"/>
      <w:pPr>
        <w:ind w:left="6120" w:hanging="360"/>
      </w:pPr>
    </w:lvl>
    <w:lvl w:ilvl="8" w:tplc="BC40793E">
      <w:start w:val="1"/>
      <w:numFmt w:val="lowerRoman"/>
      <w:lvlText w:val="%9."/>
      <w:lvlJc w:val="right"/>
      <w:pPr>
        <w:ind w:left="6840" w:hanging="180"/>
      </w:pPr>
    </w:lvl>
  </w:abstractNum>
  <w:abstractNum w:abstractNumId="29" w15:restartNumberingAfterBreak="0">
    <w:nsid w:val="6A8F4434"/>
    <w:multiLevelType w:val="hybridMultilevel"/>
    <w:tmpl w:val="8D0225E2"/>
    <w:lvl w:ilvl="0" w:tplc="22543C80">
      <w:start w:val="1"/>
      <w:numFmt w:val="decimal"/>
      <w:lvlText w:val="%1."/>
      <w:lvlJc w:val="left"/>
      <w:pPr>
        <w:ind w:left="1440" w:hanging="360"/>
      </w:pPr>
      <w:rPr>
        <w:rFonts w:ascii="Times New Roman" w:eastAsiaTheme="minorEastAsia" w:hAnsi="Times New Roman" w:cs="Times New Roman"/>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0" w15:restartNumberingAfterBreak="0">
    <w:nsid w:val="6E7D11F7"/>
    <w:multiLevelType w:val="hybridMultilevel"/>
    <w:tmpl w:val="EDB02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6414E7"/>
    <w:multiLevelType w:val="hybridMultilevel"/>
    <w:tmpl w:val="A228704C"/>
    <w:lvl w:ilvl="0" w:tplc="FBE410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FB37C21"/>
    <w:multiLevelType w:val="hybridMultilevel"/>
    <w:tmpl w:val="F294ABF2"/>
    <w:lvl w:ilvl="0" w:tplc="66A09740">
      <w:start w:val="1"/>
      <w:numFmt w:val="decimal"/>
      <w:lvlText w:val="%1."/>
      <w:lvlJc w:val="left"/>
      <w:pPr>
        <w:ind w:left="1352"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15:restartNumberingAfterBreak="0">
    <w:nsid w:val="70B05683"/>
    <w:multiLevelType w:val="hybridMultilevel"/>
    <w:tmpl w:val="6792CF0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4" w15:restartNumberingAfterBreak="0">
    <w:nsid w:val="70E674C4"/>
    <w:multiLevelType w:val="hybridMultilevel"/>
    <w:tmpl w:val="B98EF9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163303E"/>
    <w:multiLevelType w:val="hybridMultilevel"/>
    <w:tmpl w:val="FBE08C04"/>
    <w:lvl w:ilvl="0" w:tplc="D35AD7A4">
      <w:start w:val="1"/>
      <w:numFmt w:val="decimal"/>
      <w:lvlText w:val="%1."/>
      <w:lvlJc w:val="left"/>
      <w:pPr>
        <w:ind w:left="1353" w:hanging="360"/>
      </w:pPr>
      <w:rPr>
        <w:rFonts w:ascii="Times New Roman" w:eastAsiaTheme="minorEastAsia" w:hAnsi="Times New Roman" w:cs="Times New Roman"/>
      </w:rPr>
    </w:lvl>
    <w:lvl w:ilvl="1" w:tplc="04060019" w:tentative="1">
      <w:start w:val="1"/>
      <w:numFmt w:val="lowerLetter"/>
      <w:lvlText w:val="%2."/>
      <w:lvlJc w:val="left"/>
      <w:pPr>
        <w:ind w:left="1713" w:hanging="360"/>
      </w:pPr>
    </w:lvl>
    <w:lvl w:ilvl="2" w:tplc="0406001B" w:tentative="1">
      <w:start w:val="1"/>
      <w:numFmt w:val="lowerRoman"/>
      <w:lvlText w:val="%3."/>
      <w:lvlJc w:val="right"/>
      <w:pPr>
        <w:ind w:left="2433" w:hanging="180"/>
      </w:pPr>
    </w:lvl>
    <w:lvl w:ilvl="3" w:tplc="0406000F" w:tentative="1">
      <w:start w:val="1"/>
      <w:numFmt w:val="decimal"/>
      <w:lvlText w:val="%4."/>
      <w:lvlJc w:val="left"/>
      <w:pPr>
        <w:ind w:left="3153" w:hanging="360"/>
      </w:pPr>
    </w:lvl>
    <w:lvl w:ilvl="4" w:tplc="04060019" w:tentative="1">
      <w:start w:val="1"/>
      <w:numFmt w:val="lowerLetter"/>
      <w:lvlText w:val="%5."/>
      <w:lvlJc w:val="left"/>
      <w:pPr>
        <w:ind w:left="3873" w:hanging="360"/>
      </w:pPr>
    </w:lvl>
    <w:lvl w:ilvl="5" w:tplc="0406001B" w:tentative="1">
      <w:start w:val="1"/>
      <w:numFmt w:val="lowerRoman"/>
      <w:lvlText w:val="%6."/>
      <w:lvlJc w:val="right"/>
      <w:pPr>
        <w:ind w:left="4593" w:hanging="180"/>
      </w:pPr>
    </w:lvl>
    <w:lvl w:ilvl="6" w:tplc="0406000F" w:tentative="1">
      <w:start w:val="1"/>
      <w:numFmt w:val="decimal"/>
      <w:lvlText w:val="%7."/>
      <w:lvlJc w:val="left"/>
      <w:pPr>
        <w:ind w:left="5313" w:hanging="360"/>
      </w:pPr>
    </w:lvl>
    <w:lvl w:ilvl="7" w:tplc="04060019" w:tentative="1">
      <w:start w:val="1"/>
      <w:numFmt w:val="lowerLetter"/>
      <w:lvlText w:val="%8."/>
      <w:lvlJc w:val="left"/>
      <w:pPr>
        <w:ind w:left="6033" w:hanging="360"/>
      </w:pPr>
    </w:lvl>
    <w:lvl w:ilvl="8" w:tplc="0406001B" w:tentative="1">
      <w:start w:val="1"/>
      <w:numFmt w:val="lowerRoman"/>
      <w:lvlText w:val="%9."/>
      <w:lvlJc w:val="right"/>
      <w:pPr>
        <w:ind w:left="6753" w:hanging="180"/>
      </w:pPr>
    </w:lvl>
  </w:abstractNum>
  <w:abstractNum w:abstractNumId="36" w15:restartNumberingAfterBreak="0">
    <w:nsid w:val="72E915FF"/>
    <w:multiLevelType w:val="hybridMultilevel"/>
    <w:tmpl w:val="283AC38C"/>
    <w:lvl w:ilvl="0" w:tplc="0809000F">
      <w:start w:val="1"/>
      <w:numFmt w:val="decimal"/>
      <w:lvlText w:val="%1."/>
      <w:lvlJc w:val="left"/>
      <w:pPr>
        <w:ind w:left="1494"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3A602CF"/>
    <w:multiLevelType w:val="hybridMultilevel"/>
    <w:tmpl w:val="D04A4B72"/>
    <w:lvl w:ilvl="0" w:tplc="D35AD7A4">
      <w:start w:val="1"/>
      <w:numFmt w:val="decimal"/>
      <w:lvlText w:val="%1."/>
      <w:lvlJc w:val="left"/>
      <w:pPr>
        <w:ind w:left="1647" w:hanging="360"/>
      </w:pPr>
      <w:rPr>
        <w:rFonts w:ascii="Times New Roman" w:eastAsiaTheme="minorEastAsia" w:hAnsi="Times New Roman" w:cs="Times New Roman"/>
      </w:rPr>
    </w:lvl>
    <w:lvl w:ilvl="1" w:tplc="04060019" w:tentative="1">
      <w:start w:val="1"/>
      <w:numFmt w:val="lowerLetter"/>
      <w:lvlText w:val="%2."/>
      <w:lvlJc w:val="left"/>
      <w:pPr>
        <w:ind w:left="2007" w:hanging="360"/>
      </w:pPr>
    </w:lvl>
    <w:lvl w:ilvl="2" w:tplc="0406001B" w:tentative="1">
      <w:start w:val="1"/>
      <w:numFmt w:val="lowerRoman"/>
      <w:lvlText w:val="%3."/>
      <w:lvlJc w:val="right"/>
      <w:pPr>
        <w:ind w:left="2727" w:hanging="180"/>
      </w:pPr>
    </w:lvl>
    <w:lvl w:ilvl="3" w:tplc="0406000F" w:tentative="1">
      <w:start w:val="1"/>
      <w:numFmt w:val="decimal"/>
      <w:lvlText w:val="%4."/>
      <w:lvlJc w:val="left"/>
      <w:pPr>
        <w:ind w:left="3447" w:hanging="360"/>
      </w:pPr>
    </w:lvl>
    <w:lvl w:ilvl="4" w:tplc="04060019" w:tentative="1">
      <w:start w:val="1"/>
      <w:numFmt w:val="lowerLetter"/>
      <w:lvlText w:val="%5."/>
      <w:lvlJc w:val="left"/>
      <w:pPr>
        <w:ind w:left="4167" w:hanging="360"/>
      </w:pPr>
    </w:lvl>
    <w:lvl w:ilvl="5" w:tplc="0406001B" w:tentative="1">
      <w:start w:val="1"/>
      <w:numFmt w:val="lowerRoman"/>
      <w:lvlText w:val="%6."/>
      <w:lvlJc w:val="right"/>
      <w:pPr>
        <w:ind w:left="4887" w:hanging="180"/>
      </w:pPr>
    </w:lvl>
    <w:lvl w:ilvl="6" w:tplc="0406000F" w:tentative="1">
      <w:start w:val="1"/>
      <w:numFmt w:val="decimal"/>
      <w:lvlText w:val="%7."/>
      <w:lvlJc w:val="left"/>
      <w:pPr>
        <w:ind w:left="5607" w:hanging="360"/>
      </w:pPr>
    </w:lvl>
    <w:lvl w:ilvl="7" w:tplc="04060019" w:tentative="1">
      <w:start w:val="1"/>
      <w:numFmt w:val="lowerLetter"/>
      <w:lvlText w:val="%8."/>
      <w:lvlJc w:val="left"/>
      <w:pPr>
        <w:ind w:left="6327" w:hanging="360"/>
      </w:pPr>
    </w:lvl>
    <w:lvl w:ilvl="8" w:tplc="0406001B" w:tentative="1">
      <w:start w:val="1"/>
      <w:numFmt w:val="lowerRoman"/>
      <w:lvlText w:val="%9."/>
      <w:lvlJc w:val="right"/>
      <w:pPr>
        <w:ind w:left="7047" w:hanging="180"/>
      </w:pPr>
    </w:lvl>
  </w:abstractNum>
  <w:abstractNum w:abstractNumId="38" w15:restartNumberingAfterBreak="0">
    <w:nsid w:val="7B000A2D"/>
    <w:multiLevelType w:val="hybridMultilevel"/>
    <w:tmpl w:val="1A94DF00"/>
    <w:lvl w:ilvl="0" w:tplc="D35AD7A4">
      <w:start w:val="1"/>
      <w:numFmt w:val="decimal"/>
      <w:lvlText w:val="%1."/>
      <w:lvlJc w:val="left"/>
      <w:pPr>
        <w:ind w:left="1353" w:hanging="360"/>
      </w:pPr>
      <w:rPr>
        <w:rFonts w:ascii="Times New Roman" w:eastAsiaTheme="minorEastAsia" w:hAnsi="Times New Roman" w:cs="Times New Roman"/>
      </w:rPr>
    </w:lvl>
    <w:lvl w:ilvl="1" w:tplc="04060019" w:tentative="1">
      <w:start w:val="1"/>
      <w:numFmt w:val="lowerLetter"/>
      <w:lvlText w:val="%2."/>
      <w:lvlJc w:val="left"/>
      <w:pPr>
        <w:ind w:left="1854" w:hanging="360"/>
      </w:pPr>
    </w:lvl>
    <w:lvl w:ilvl="2" w:tplc="0406001B" w:tentative="1">
      <w:start w:val="1"/>
      <w:numFmt w:val="lowerRoman"/>
      <w:lvlText w:val="%3."/>
      <w:lvlJc w:val="right"/>
      <w:pPr>
        <w:ind w:left="2574" w:hanging="180"/>
      </w:pPr>
    </w:lvl>
    <w:lvl w:ilvl="3" w:tplc="0406000F" w:tentative="1">
      <w:start w:val="1"/>
      <w:numFmt w:val="decimal"/>
      <w:lvlText w:val="%4."/>
      <w:lvlJc w:val="left"/>
      <w:pPr>
        <w:ind w:left="3294" w:hanging="360"/>
      </w:pPr>
    </w:lvl>
    <w:lvl w:ilvl="4" w:tplc="04060019" w:tentative="1">
      <w:start w:val="1"/>
      <w:numFmt w:val="lowerLetter"/>
      <w:lvlText w:val="%5."/>
      <w:lvlJc w:val="left"/>
      <w:pPr>
        <w:ind w:left="4014" w:hanging="360"/>
      </w:pPr>
    </w:lvl>
    <w:lvl w:ilvl="5" w:tplc="0406001B" w:tentative="1">
      <w:start w:val="1"/>
      <w:numFmt w:val="lowerRoman"/>
      <w:lvlText w:val="%6."/>
      <w:lvlJc w:val="right"/>
      <w:pPr>
        <w:ind w:left="4734" w:hanging="180"/>
      </w:pPr>
    </w:lvl>
    <w:lvl w:ilvl="6" w:tplc="0406000F" w:tentative="1">
      <w:start w:val="1"/>
      <w:numFmt w:val="decimal"/>
      <w:lvlText w:val="%7."/>
      <w:lvlJc w:val="left"/>
      <w:pPr>
        <w:ind w:left="5454" w:hanging="360"/>
      </w:pPr>
    </w:lvl>
    <w:lvl w:ilvl="7" w:tplc="04060019" w:tentative="1">
      <w:start w:val="1"/>
      <w:numFmt w:val="lowerLetter"/>
      <w:lvlText w:val="%8."/>
      <w:lvlJc w:val="left"/>
      <w:pPr>
        <w:ind w:left="6174" w:hanging="360"/>
      </w:pPr>
    </w:lvl>
    <w:lvl w:ilvl="8" w:tplc="0406001B" w:tentative="1">
      <w:start w:val="1"/>
      <w:numFmt w:val="lowerRoman"/>
      <w:lvlText w:val="%9."/>
      <w:lvlJc w:val="right"/>
      <w:pPr>
        <w:ind w:left="6894" w:hanging="180"/>
      </w:pPr>
    </w:lvl>
  </w:abstractNum>
  <w:abstractNum w:abstractNumId="39" w15:restartNumberingAfterBreak="0">
    <w:nsid w:val="7E1E23F4"/>
    <w:multiLevelType w:val="hybridMultilevel"/>
    <w:tmpl w:val="531492A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957128630">
    <w:abstractNumId w:val="28"/>
  </w:num>
  <w:num w:numId="2" w16cid:durableId="245529958">
    <w:abstractNumId w:val="27"/>
  </w:num>
  <w:num w:numId="3" w16cid:durableId="1673869101">
    <w:abstractNumId w:val="0"/>
  </w:num>
  <w:num w:numId="4" w16cid:durableId="1893803202">
    <w:abstractNumId w:val="18"/>
  </w:num>
  <w:num w:numId="5" w16cid:durableId="652954846">
    <w:abstractNumId w:val="17"/>
  </w:num>
  <w:num w:numId="6" w16cid:durableId="1551460531">
    <w:abstractNumId w:val="8"/>
  </w:num>
  <w:num w:numId="7" w16cid:durableId="901864813">
    <w:abstractNumId w:val="32"/>
  </w:num>
  <w:num w:numId="8" w16cid:durableId="1314867919">
    <w:abstractNumId w:val="16"/>
  </w:num>
  <w:num w:numId="9" w16cid:durableId="1205630508">
    <w:abstractNumId w:val="31"/>
  </w:num>
  <w:num w:numId="10" w16cid:durableId="2084523866">
    <w:abstractNumId w:val="20"/>
  </w:num>
  <w:num w:numId="11" w16cid:durableId="964238079">
    <w:abstractNumId w:val="12"/>
  </w:num>
  <w:num w:numId="12" w16cid:durableId="916355219">
    <w:abstractNumId w:val="22"/>
  </w:num>
  <w:num w:numId="13" w16cid:durableId="126747107">
    <w:abstractNumId w:val="13"/>
  </w:num>
  <w:num w:numId="14" w16cid:durableId="1033920818">
    <w:abstractNumId w:val="14"/>
  </w:num>
  <w:num w:numId="15" w16cid:durableId="921987624">
    <w:abstractNumId w:val="24"/>
  </w:num>
  <w:num w:numId="16" w16cid:durableId="504247124">
    <w:abstractNumId w:val="39"/>
  </w:num>
  <w:num w:numId="17" w16cid:durableId="608008929">
    <w:abstractNumId w:val="29"/>
  </w:num>
  <w:num w:numId="18" w16cid:durableId="616907963">
    <w:abstractNumId w:val="38"/>
  </w:num>
  <w:num w:numId="19" w16cid:durableId="1495410199">
    <w:abstractNumId w:val="35"/>
  </w:num>
  <w:num w:numId="20" w16cid:durableId="959726081">
    <w:abstractNumId w:val="25"/>
  </w:num>
  <w:num w:numId="21" w16cid:durableId="111175529">
    <w:abstractNumId w:val="37"/>
  </w:num>
  <w:num w:numId="22" w16cid:durableId="1081105092">
    <w:abstractNumId w:val="26"/>
  </w:num>
  <w:num w:numId="23" w16cid:durableId="1108350963">
    <w:abstractNumId w:val="1"/>
  </w:num>
  <w:num w:numId="24" w16cid:durableId="844327209">
    <w:abstractNumId w:val="5"/>
  </w:num>
  <w:num w:numId="25" w16cid:durableId="1522546665">
    <w:abstractNumId w:val="6"/>
  </w:num>
  <w:num w:numId="26" w16cid:durableId="15886495">
    <w:abstractNumId w:val="36"/>
  </w:num>
  <w:num w:numId="27" w16cid:durableId="1890220017">
    <w:abstractNumId w:val="7"/>
  </w:num>
  <w:num w:numId="28" w16cid:durableId="1045374123">
    <w:abstractNumId w:val="33"/>
  </w:num>
  <w:num w:numId="29" w16cid:durableId="1905137806">
    <w:abstractNumId w:val="11"/>
  </w:num>
  <w:num w:numId="30" w16cid:durableId="1975327541">
    <w:abstractNumId w:val="30"/>
  </w:num>
  <w:num w:numId="31" w16cid:durableId="684407251">
    <w:abstractNumId w:val="4"/>
  </w:num>
  <w:num w:numId="32" w16cid:durableId="359017479">
    <w:abstractNumId w:val="15"/>
  </w:num>
  <w:num w:numId="33" w16cid:durableId="1288777494">
    <w:abstractNumId w:val="3"/>
  </w:num>
  <w:num w:numId="34" w16cid:durableId="475268948">
    <w:abstractNumId w:val="23"/>
  </w:num>
  <w:num w:numId="35" w16cid:durableId="941498043">
    <w:abstractNumId w:val="2"/>
  </w:num>
  <w:num w:numId="36" w16cid:durableId="462383942">
    <w:abstractNumId w:val="9"/>
  </w:num>
  <w:num w:numId="37" w16cid:durableId="1854420474">
    <w:abstractNumId w:val="34"/>
  </w:num>
  <w:num w:numId="38" w16cid:durableId="1490099416">
    <w:abstractNumId w:val="21"/>
  </w:num>
  <w:num w:numId="39" w16cid:durableId="1086732589">
    <w:abstractNumId w:val="10"/>
  </w:num>
  <w:num w:numId="40" w16cid:durableId="439419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DF7"/>
    <w:rsid w:val="000168F9"/>
    <w:rsid w:val="0002003D"/>
    <w:rsid w:val="00020968"/>
    <w:rsid w:val="000611E7"/>
    <w:rsid w:val="000671E9"/>
    <w:rsid w:val="000701D8"/>
    <w:rsid w:val="00073102"/>
    <w:rsid w:val="00074B77"/>
    <w:rsid w:val="00081BE8"/>
    <w:rsid w:val="00093752"/>
    <w:rsid w:val="000A541F"/>
    <w:rsid w:val="000C1BD8"/>
    <w:rsid w:val="000C4E7C"/>
    <w:rsid w:val="000D24B2"/>
    <w:rsid w:val="000E02F6"/>
    <w:rsid w:val="000E1FDA"/>
    <w:rsid w:val="000F4AB3"/>
    <w:rsid w:val="00101766"/>
    <w:rsid w:val="00116BA7"/>
    <w:rsid w:val="0013212F"/>
    <w:rsid w:val="00147EB8"/>
    <w:rsid w:val="00160A93"/>
    <w:rsid w:val="00167B1D"/>
    <w:rsid w:val="00172001"/>
    <w:rsid w:val="0017684D"/>
    <w:rsid w:val="001871EE"/>
    <w:rsid w:val="00192395"/>
    <w:rsid w:val="00192457"/>
    <w:rsid w:val="0019491D"/>
    <w:rsid w:val="001A581B"/>
    <w:rsid w:val="001B0092"/>
    <w:rsid w:val="001C7762"/>
    <w:rsid w:val="001F056C"/>
    <w:rsid w:val="0020300F"/>
    <w:rsid w:val="0020484D"/>
    <w:rsid w:val="002112CF"/>
    <w:rsid w:val="00211EED"/>
    <w:rsid w:val="002152BC"/>
    <w:rsid w:val="0021657D"/>
    <w:rsid w:val="0023255A"/>
    <w:rsid w:val="00245957"/>
    <w:rsid w:val="00264E96"/>
    <w:rsid w:val="00266FF6"/>
    <w:rsid w:val="00272100"/>
    <w:rsid w:val="0028766D"/>
    <w:rsid w:val="002877B4"/>
    <w:rsid w:val="002B5858"/>
    <w:rsid w:val="002C5861"/>
    <w:rsid w:val="002C607D"/>
    <w:rsid w:val="002E40EE"/>
    <w:rsid w:val="002E445F"/>
    <w:rsid w:val="002F06A6"/>
    <w:rsid w:val="002F2245"/>
    <w:rsid w:val="002F6DD2"/>
    <w:rsid w:val="00303CBB"/>
    <w:rsid w:val="00306AE6"/>
    <w:rsid w:val="00315066"/>
    <w:rsid w:val="0032148B"/>
    <w:rsid w:val="00327296"/>
    <w:rsid w:val="0033024D"/>
    <w:rsid w:val="00330766"/>
    <w:rsid w:val="0033655C"/>
    <w:rsid w:val="003409FD"/>
    <w:rsid w:val="00367E12"/>
    <w:rsid w:val="00376CEC"/>
    <w:rsid w:val="00383C19"/>
    <w:rsid w:val="003876F2"/>
    <w:rsid w:val="003B4E87"/>
    <w:rsid w:val="003D5779"/>
    <w:rsid w:val="003E4532"/>
    <w:rsid w:val="0040296F"/>
    <w:rsid w:val="00402C7C"/>
    <w:rsid w:val="004048E8"/>
    <w:rsid w:val="00405607"/>
    <w:rsid w:val="00414EDA"/>
    <w:rsid w:val="00427DC8"/>
    <w:rsid w:val="00435087"/>
    <w:rsid w:val="00445593"/>
    <w:rsid w:val="00463415"/>
    <w:rsid w:val="004649C6"/>
    <w:rsid w:val="00466B55"/>
    <w:rsid w:val="00470BFB"/>
    <w:rsid w:val="00483F7E"/>
    <w:rsid w:val="00487DEB"/>
    <w:rsid w:val="0049460D"/>
    <w:rsid w:val="00496724"/>
    <w:rsid w:val="004A6FCA"/>
    <w:rsid w:val="004E1B43"/>
    <w:rsid w:val="004F6A3B"/>
    <w:rsid w:val="00504E7E"/>
    <w:rsid w:val="00526E4E"/>
    <w:rsid w:val="00537D61"/>
    <w:rsid w:val="00583BE8"/>
    <w:rsid w:val="00585043"/>
    <w:rsid w:val="00587F63"/>
    <w:rsid w:val="00592A60"/>
    <w:rsid w:val="00597781"/>
    <w:rsid w:val="005A67CC"/>
    <w:rsid w:val="005E4D0E"/>
    <w:rsid w:val="005F0A79"/>
    <w:rsid w:val="006003DE"/>
    <w:rsid w:val="006069D0"/>
    <w:rsid w:val="006228F1"/>
    <w:rsid w:val="006269A5"/>
    <w:rsid w:val="00640538"/>
    <w:rsid w:val="00647247"/>
    <w:rsid w:val="00647F1B"/>
    <w:rsid w:val="0065773E"/>
    <w:rsid w:val="006722B7"/>
    <w:rsid w:val="006757E8"/>
    <w:rsid w:val="00681548"/>
    <w:rsid w:val="006822A1"/>
    <w:rsid w:val="00682C05"/>
    <w:rsid w:val="00692EF3"/>
    <w:rsid w:val="00696FCC"/>
    <w:rsid w:val="006D2007"/>
    <w:rsid w:val="006E7BC5"/>
    <w:rsid w:val="00700425"/>
    <w:rsid w:val="00702633"/>
    <w:rsid w:val="00735979"/>
    <w:rsid w:val="00745642"/>
    <w:rsid w:val="0076008D"/>
    <w:rsid w:val="007656BB"/>
    <w:rsid w:val="007768B5"/>
    <w:rsid w:val="00782E65"/>
    <w:rsid w:val="00783716"/>
    <w:rsid w:val="00784DF7"/>
    <w:rsid w:val="00793B1F"/>
    <w:rsid w:val="00796ABF"/>
    <w:rsid w:val="007A17CF"/>
    <w:rsid w:val="007A4403"/>
    <w:rsid w:val="007B530C"/>
    <w:rsid w:val="007C2A10"/>
    <w:rsid w:val="007C4C27"/>
    <w:rsid w:val="007D0719"/>
    <w:rsid w:val="007E6CD6"/>
    <w:rsid w:val="007F31CE"/>
    <w:rsid w:val="007F41CF"/>
    <w:rsid w:val="0082342E"/>
    <w:rsid w:val="008251BE"/>
    <w:rsid w:val="00841D2C"/>
    <w:rsid w:val="00843A8A"/>
    <w:rsid w:val="00882D61"/>
    <w:rsid w:val="00884C72"/>
    <w:rsid w:val="00884F7A"/>
    <w:rsid w:val="0089411C"/>
    <w:rsid w:val="008A1205"/>
    <w:rsid w:val="008A4F6B"/>
    <w:rsid w:val="008B3F72"/>
    <w:rsid w:val="008B78BA"/>
    <w:rsid w:val="0090050F"/>
    <w:rsid w:val="0092387B"/>
    <w:rsid w:val="00932716"/>
    <w:rsid w:val="009342AE"/>
    <w:rsid w:val="00937467"/>
    <w:rsid w:val="00941973"/>
    <w:rsid w:val="00955A65"/>
    <w:rsid w:val="00973CBF"/>
    <w:rsid w:val="00977F24"/>
    <w:rsid w:val="009C4911"/>
    <w:rsid w:val="009D34CF"/>
    <w:rsid w:val="009E6892"/>
    <w:rsid w:val="009F70F6"/>
    <w:rsid w:val="00A23CD6"/>
    <w:rsid w:val="00A402EC"/>
    <w:rsid w:val="00A404A4"/>
    <w:rsid w:val="00A501B0"/>
    <w:rsid w:val="00A52220"/>
    <w:rsid w:val="00A811DA"/>
    <w:rsid w:val="00A852F1"/>
    <w:rsid w:val="00A919A7"/>
    <w:rsid w:val="00AA16E1"/>
    <w:rsid w:val="00AC3C33"/>
    <w:rsid w:val="00AD0C98"/>
    <w:rsid w:val="00AD46B2"/>
    <w:rsid w:val="00AD60EC"/>
    <w:rsid w:val="00AE103C"/>
    <w:rsid w:val="00AF5CAD"/>
    <w:rsid w:val="00B01237"/>
    <w:rsid w:val="00B0214B"/>
    <w:rsid w:val="00B0440F"/>
    <w:rsid w:val="00B1315E"/>
    <w:rsid w:val="00B133A3"/>
    <w:rsid w:val="00B208DD"/>
    <w:rsid w:val="00B25EDB"/>
    <w:rsid w:val="00B34022"/>
    <w:rsid w:val="00B3566C"/>
    <w:rsid w:val="00B36CB8"/>
    <w:rsid w:val="00B36FD7"/>
    <w:rsid w:val="00B4393F"/>
    <w:rsid w:val="00B53968"/>
    <w:rsid w:val="00B54FCA"/>
    <w:rsid w:val="00B61D39"/>
    <w:rsid w:val="00B6292C"/>
    <w:rsid w:val="00B81CB7"/>
    <w:rsid w:val="00B9508A"/>
    <w:rsid w:val="00BA0DCA"/>
    <w:rsid w:val="00BA2DBE"/>
    <w:rsid w:val="00BF083E"/>
    <w:rsid w:val="00BF1E64"/>
    <w:rsid w:val="00BF2A3D"/>
    <w:rsid w:val="00BF6F46"/>
    <w:rsid w:val="00C21C3F"/>
    <w:rsid w:val="00C24F18"/>
    <w:rsid w:val="00C5683E"/>
    <w:rsid w:val="00C83C6C"/>
    <w:rsid w:val="00CB74E0"/>
    <w:rsid w:val="00CC42EF"/>
    <w:rsid w:val="00CD035B"/>
    <w:rsid w:val="00CD1960"/>
    <w:rsid w:val="00CD5C0A"/>
    <w:rsid w:val="00CF2343"/>
    <w:rsid w:val="00CF4D60"/>
    <w:rsid w:val="00CF75EA"/>
    <w:rsid w:val="00D02EF1"/>
    <w:rsid w:val="00D06461"/>
    <w:rsid w:val="00D138CD"/>
    <w:rsid w:val="00D149DE"/>
    <w:rsid w:val="00D2105B"/>
    <w:rsid w:val="00D269F2"/>
    <w:rsid w:val="00D62831"/>
    <w:rsid w:val="00D73180"/>
    <w:rsid w:val="00D76F86"/>
    <w:rsid w:val="00D968A5"/>
    <w:rsid w:val="00DA6A93"/>
    <w:rsid w:val="00DB56F4"/>
    <w:rsid w:val="00DC41F1"/>
    <w:rsid w:val="00DD4462"/>
    <w:rsid w:val="00DE4011"/>
    <w:rsid w:val="00DE762A"/>
    <w:rsid w:val="00E057E1"/>
    <w:rsid w:val="00E13502"/>
    <w:rsid w:val="00E44B23"/>
    <w:rsid w:val="00E4658B"/>
    <w:rsid w:val="00E51636"/>
    <w:rsid w:val="00E54626"/>
    <w:rsid w:val="00E67332"/>
    <w:rsid w:val="00E753FA"/>
    <w:rsid w:val="00E83AF1"/>
    <w:rsid w:val="00EA0D61"/>
    <w:rsid w:val="00EA4946"/>
    <w:rsid w:val="00EB72FF"/>
    <w:rsid w:val="00EC51D1"/>
    <w:rsid w:val="00EC551E"/>
    <w:rsid w:val="00ED5258"/>
    <w:rsid w:val="00EE537E"/>
    <w:rsid w:val="00EF5096"/>
    <w:rsid w:val="00F1508C"/>
    <w:rsid w:val="00F158BB"/>
    <w:rsid w:val="00F17C1F"/>
    <w:rsid w:val="00F32B6C"/>
    <w:rsid w:val="00F500DE"/>
    <w:rsid w:val="00F5047A"/>
    <w:rsid w:val="00F618DC"/>
    <w:rsid w:val="00F710FE"/>
    <w:rsid w:val="00F7113C"/>
    <w:rsid w:val="00F72D7E"/>
    <w:rsid w:val="00F767C9"/>
    <w:rsid w:val="00FB189A"/>
    <w:rsid w:val="00FB44BD"/>
    <w:rsid w:val="00FC316C"/>
    <w:rsid w:val="00FC3D7C"/>
    <w:rsid w:val="00FE043C"/>
    <w:rsid w:val="015666A9"/>
    <w:rsid w:val="03A3B7BD"/>
    <w:rsid w:val="04D5E3F1"/>
    <w:rsid w:val="07E915BB"/>
    <w:rsid w:val="08A2E7F4"/>
    <w:rsid w:val="0A2D2908"/>
    <w:rsid w:val="0BA49ACA"/>
    <w:rsid w:val="0BADE722"/>
    <w:rsid w:val="0C46BC71"/>
    <w:rsid w:val="0CBE22FE"/>
    <w:rsid w:val="0CCBC8E2"/>
    <w:rsid w:val="0E05C07D"/>
    <w:rsid w:val="0F609C0F"/>
    <w:rsid w:val="0FADB72F"/>
    <w:rsid w:val="0FD25A93"/>
    <w:rsid w:val="10C7211C"/>
    <w:rsid w:val="12B753B9"/>
    <w:rsid w:val="12C0E959"/>
    <w:rsid w:val="133ABFB4"/>
    <w:rsid w:val="1506362A"/>
    <w:rsid w:val="15C1C02A"/>
    <w:rsid w:val="16BB97A5"/>
    <w:rsid w:val="16D3C7C7"/>
    <w:rsid w:val="170A97CA"/>
    <w:rsid w:val="17293AF2"/>
    <w:rsid w:val="178C1BE3"/>
    <w:rsid w:val="18785005"/>
    <w:rsid w:val="19BF5138"/>
    <w:rsid w:val="1B41A6D9"/>
    <w:rsid w:val="1BBBC462"/>
    <w:rsid w:val="1C0789B2"/>
    <w:rsid w:val="1C0B9424"/>
    <w:rsid w:val="1CAFBEAD"/>
    <w:rsid w:val="1F997288"/>
    <w:rsid w:val="1FCC1B5F"/>
    <w:rsid w:val="20529269"/>
    <w:rsid w:val="2098774E"/>
    <w:rsid w:val="20BA92AE"/>
    <w:rsid w:val="21929391"/>
    <w:rsid w:val="21FE8588"/>
    <w:rsid w:val="2293BCB5"/>
    <w:rsid w:val="23095EC8"/>
    <w:rsid w:val="24772211"/>
    <w:rsid w:val="248B2BA9"/>
    <w:rsid w:val="25E82EA5"/>
    <w:rsid w:val="29304AC4"/>
    <w:rsid w:val="2D3AF360"/>
    <w:rsid w:val="2D4C917E"/>
    <w:rsid w:val="2E1159AC"/>
    <w:rsid w:val="30202312"/>
    <w:rsid w:val="30ED26A0"/>
    <w:rsid w:val="31F7A561"/>
    <w:rsid w:val="31FABA2C"/>
    <w:rsid w:val="32370244"/>
    <w:rsid w:val="32B1A432"/>
    <w:rsid w:val="32BE2BA4"/>
    <w:rsid w:val="32C79C46"/>
    <w:rsid w:val="32F307A5"/>
    <w:rsid w:val="34EE943E"/>
    <w:rsid w:val="353C99B7"/>
    <w:rsid w:val="356D9FB9"/>
    <w:rsid w:val="36CDD58B"/>
    <w:rsid w:val="37E15BED"/>
    <w:rsid w:val="37E2C928"/>
    <w:rsid w:val="3814D3AA"/>
    <w:rsid w:val="387EACB5"/>
    <w:rsid w:val="3924C93B"/>
    <w:rsid w:val="3946073D"/>
    <w:rsid w:val="3A426923"/>
    <w:rsid w:val="3AFA9E4B"/>
    <w:rsid w:val="3B48B366"/>
    <w:rsid w:val="3DACB26E"/>
    <w:rsid w:val="3E0D86AC"/>
    <w:rsid w:val="3ED9C281"/>
    <w:rsid w:val="401AD754"/>
    <w:rsid w:val="41382D39"/>
    <w:rsid w:val="42C81836"/>
    <w:rsid w:val="42DAF077"/>
    <w:rsid w:val="43815BB1"/>
    <w:rsid w:val="447B4F84"/>
    <w:rsid w:val="44B6CF36"/>
    <w:rsid w:val="45524A9B"/>
    <w:rsid w:val="48339741"/>
    <w:rsid w:val="4841A215"/>
    <w:rsid w:val="487170E2"/>
    <w:rsid w:val="48904A25"/>
    <w:rsid w:val="4BB40A60"/>
    <w:rsid w:val="4D967C4E"/>
    <w:rsid w:val="4DFB6AFC"/>
    <w:rsid w:val="4F6D01A8"/>
    <w:rsid w:val="4FE68059"/>
    <w:rsid w:val="511CDA85"/>
    <w:rsid w:val="5428125C"/>
    <w:rsid w:val="54EAB719"/>
    <w:rsid w:val="5966E03A"/>
    <w:rsid w:val="5A1445D2"/>
    <w:rsid w:val="5AC84F85"/>
    <w:rsid w:val="5B7CF95B"/>
    <w:rsid w:val="5C1EB3D2"/>
    <w:rsid w:val="5C98F60B"/>
    <w:rsid w:val="5D4EA4C2"/>
    <w:rsid w:val="5DF77D33"/>
    <w:rsid w:val="5EBC7EE0"/>
    <w:rsid w:val="5F06744B"/>
    <w:rsid w:val="60419F82"/>
    <w:rsid w:val="60827139"/>
    <w:rsid w:val="60B74AC6"/>
    <w:rsid w:val="610042FC"/>
    <w:rsid w:val="61E178D9"/>
    <w:rsid w:val="64AE3CBE"/>
    <w:rsid w:val="65FC9AA4"/>
    <w:rsid w:val="66801DE2"/>
    <w:rsid w:val="67560F0D"/>
    <w:rsid w:val="69FE4A1A"/>
    <w:rsid w:val="6A3D42CB"/>
    <w:rsid w:val="6B2DCF04"/>
    <w:rsid w:val="6B4F16E4"/>
    <w:rsid w:val="6B6C56F2"/>
    <w:rsid w:val="6BE5FEAF"/>
    <w:rsid w:val="6C52B31A"/>
    <w:rsid w:val="6CD1F595"/>
    <w:rsid w:val="6D704A7F"/>
    <w:rsid w:val="6E6899AB"/>
    <w:rsid w:val="6EEE49B1"/>
    <w:rsid w:val="7023AA28"/>
    <w:rsid w:val="735D0E57"/>
    <w:rsid w:val="73ED6581"/>
    <w:rsid w:val="74D0B2A1"/>
    <w:rsid w:val="76BAADE4"/>
    <w:rsid w:val="76C4AA44"/>
    <w:rsid w:val="774DE2AB"/>
    <w:rsid w:val="77C28801"/>
    <w:rsid w:val="782A7935"/>
    <w:rsid w:val="787309D9"/>
    <w:rsid w:val="7A40BCDD"/>
    <w:rsid w:val="7A5EB9D0"/>
    <w:rsid w:val="7A5F7503"/>
    <w:rsid w:val="7AB2F849"/>
    <w:rsid w:val="7B2D268D"/>
    <w:rsid w:val="7B9FE401"/>
    <w:rsid w:val="7C504013"/>
    <w:rsid w:val="7C7F76BF"/>
    <w:rsid w:val="7CB555A0"/>
    <w:rsid w:val="7F9550F6"/>
    <w:rsid w:val="7FCA8EF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EA5454"/>
  <w14:defaultImageDpi w14:val="300"/>
  <w15:docId w15:val="{A2B7FF80-0F7F-4C60-B225-91615C67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784DF7"/>
    <w:pPr>
      <w:ind w:left="720"/>
      <w:contextualSpacing/>
    </w:pPr>
  </w:style>
  <w:style w:type="paragraph" w:styleId="Markeringsbobletekst">
    <w:name w:val="Balloon Text"/>
    <w:basedOn w:val="Normal"/>
    <w:link w:val="MarkeringsbobletekstTegn"/>
    <w:uiPriority w:val="99"/>
    <w:semiHidden/>
    <w:unhideWhenUsed/>
    <w:rsid w:val="00A404A4"/>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404A4"/>
    <w:rPr>
      <w:rFonts w:ascii="Lucida Grande" w:hAnsi="Lucida Grande" w:cs="Lucida Grande"/>
      <w:sz w:val="18"/>
      <w:szCs w:val="18"/>
    </w:rPr>
  </w:style>
  <w:style w:type="paragraph" w:styleId="Dokumentoversigt">
    <w:name w:val="Document Map"/>
    <w:basedOn w:val="Normal"/>
    <w:link w:val="DokumentoversigtTegn"/>
    <w:uiPriority w:val="99"/>
    <w:semiHidden/>
    <w:unhideWhenUsed/>
    <w:rsid w:val="001871EE"/>
    <w:rPr>
      <w:rFonts w:ascii="Lucida Grande" w:hAnsi="Lucida Grande" w:cs="Lucida Grande"/>
    </w:rPr>
  </w:style>
  <w:style w:type="character" w:customStyle="1" w:styleId="DokumentoversigtTegn">
    <w:name w:val="Dokumentoversigt Tegn"/>
    <w:basedOn w:val="Standardskrifttypeiafsnit"/>
    <w:link w:val="Dokumentoversigt"/>
    <w:uiPriority w:val="99"/>
    <w:semiHidden/>
    <w:rsid w:val="001871EE"/>
    <w:rPr>
      <w:rFonts w:ascii="Lucida Grande" w:hAnsi="Lucida Grande" w:cs="Lucida Grande"/>
    </w:rPr>
  </w:style>
  <w:style w:type="paragraph" w:styleId="NormalWeb">
    <w:name w:val="Normal (Web)"/>
    <w:basedOn w:val="Normal"/>
    <w:uiPriority w:val="99"/>
    <w:semiHidden/>
    <w:unhideWhenUsed/>
    <w:rsid w:val="00D968A5"/>
    <w:pPr>
      <w:spacing w:before="100" w:beforeAutospacing="1" w:after="100" w:afterAutospacing="1"/>
    </w:pPr>
    <w:rPr>
      <w:rFonts w:ascii="Times New Roman" w:hAnsi="Times New Roman" w:cs="Times New Roman"/>
      <w:sz w:val="20"/>
      <w:szCs w:val="20"/>
    </w:rPr>
  </w:style>
  <w:style w:type="table" w:styleId="Tabel-Gitter">
    <w:name w:val="Table Grid"/>
    <w:basedOn w:val="Tabel-Normal"/>
    <w:uiPriority w:val="59"/>
    <w:rsid w:val="00CB74E0"/>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101766"/>
    <w:rPr>
      <w:sz w:val="16"/>
      <w:szCs w:val="16"/>
    </w:rPr>
  </w:style>
  <w:style w:type="paragraph" w:styleId="Kommentartekst">
    <w:name w:val="annotation text"/>
    <w:basedOn w:val="Normal"/>
    <w:link w:val="KommentartekstTegn"/>
    <w:uiPriority w:val="99"/>
    <w:unhideWhenUsed/>
    <w:rsid w:val="00101766"/>
    <w:rPr>
      <w:sz w:val="20"/>
      <w:szCs w:val="20"/>
    </w:rPr>
  </w:style>
  <w:style w:type="character" w:customStyle="1" w:styleId="KommentartekstTegn">
    <w:name w:val="Kommentartekst Tegn"/>
    <w:basedOn w:val="Standardskrifttypeiafsnit"/>
    <w:link w:val="Kommentartekst"/>
    <w:uiPriority w:val="99"/>
    <w:rsid w:val="00101766"/>
    <w:rPr>
      <w:sz w:val="20"/>
      <w:szCs w:val="20"/>
    </w:rPr>
  </w:style>
  <w:style w:type="paragraph" w:styleId="Kommentaremne">
    <w:name w:val="annotation subject"/>
    <w:basedOn w:val="Kommentartekst"/>
    <w:next w:val="Kommentartekst"/>
    <w:link w:val="KommentaremneTegn"/>
    <w:uiPriority w:val="99"/>
    <w:semiHidden/>
    <w:unhideWhenUsed/>
    <w:rsid w:val="00101766"/>
    <w:rPr>
      <w:b/>
      <w:bCs/>
    </w:rPr>
  </w:style>
  <w:style w:type="character" w:customStyle="1" w:styleId="KommentaremneTegn">
    <w:name w:val="Kommentaremne Tegn"/>
    <w:basedOn w:val="KommentartekstTegn"/>
    <w:link w:val="Kommentaremne"/>
    <w:uiPriority w:val="99"/>
    <w:semiHidden/>
    <w:rsid w:val="00101766"/>
    <w:rPr>
      <w:b/>
      <w:bCs/>
      <w:sz w:val="20"/>
      <w:szCs w:val="20"/>
    </w:rPr>
  </w:style>
  <w:style w:type="paragraph" w:styleId="Korrektur">
    <w:name w:val="Revision"/>
    <w:hidden/>
    <w:uiPriority w:val="99"/>
    <w:semiHidden/>
    <w:rsid w:val="00A23CD6"/>
  </w:style>
  <w:style w:type="paragraph" w:styleId="Sidehoved">
    <w:name w:val="header"/>
    <w:basedOn w:val="Normal"/>
    <w:link w:val="SidehovedTegn"/>
    <w:uiPriority w:val="99"/>
    <w:unhideWhenUsed/>
    <w:rsid w:val="00A23CD6"/>
    <w:pPr>
      <w:tabs>
        <w:tab w:val="center" w:pos="4819"/>
        <w:tab w:val="right" w:pos="9638"/>
      </w:tabs>
    </w:pPr>
  </w:style>
  <w:style w:type="character" w:customStyle="1" w:styleId="SidehovedTegn">
    <w:name w:val="Sidehoved Tegn"/>
    <w:basedOn w:val="Standardskrifttypeiafsnit"/>
    <w:link w:val="Sidehoved"/>
    <w:uiPriority w:val="99"/>
    <w:rsid w:val="00A23CD6"/>
  </w:style>
  <w:style w:type="paragraph" w:styleId="Sidefod">
    <w:name w:val="footer"/>
    <w:basedOn w:val="Normal"/>
    <w:link w:val="SidefodTegn"/>
    <w:uiPriority w:val="99"/>
    <w:unhideWhenUsed/>
    <w:rsid w:val="00A23CD6"/>
    <w:pPr>
      <w:tabs>
        <w:tab w:val="center" w:pos="4819"/>
        <w:tab w:val="right" w:pos="9638"/>
      </w:tabs>
    </w:pPr>
  </w:style>
  <w:style w:type="character" w:customStyle="1" w:styleId="SidefodTegn">
    <w:name w:val="Sidefod Tegn"/>
    <w:basedOn w:val="Standardskrifttypeiafsnit"/>
    <w:link w:val="Sidefod"/>
    <w:uiPriority w:val="99"/>
    <w:rsid w:val="00A23CD6"/>
  </w:style>
  <w:style w:type="paragraph" w:styleId="Billedtekst">
    <w:name w:val="caption"/>
    <w:basedOn w:val="Normal"/>
    <w:next w:val="Normal"/>
    <w:uiPriority w:val="35"/>
    <w:unhideWhenUsed/>
    <w:qFormat/>
    <w:rsid w:val="00CC42EF"/>
    <w:pPr>
      <w:spacing w:after="200"/>
    </w:pPr>
    <w:rPr>
      <w:i/>
      <w:iCs/>
      <w:color w:val="1F497D" w:themeColor="text2"/>
      <w:sz w:val="18"/>
      <w:szCs w:val="18"/>
    </w:rPr>
  </w:style>
  <w:style w:type="character" w:styleId="Hyperlink">
    <w:name w:val="Hyperlink"/>
    <w:basedOn w:val="Standardskrifttypeiafsnit"/>
    <w:uiPriority w:val="99"/>
    <w:unhideWhenUsed/>
    <w:rsid w:val="00073102"/>
    <w:rPr>
      <w:color w:val="0000FF" w:themeColor="hyperlink"/>
      <w:u w:val="single"/>
    </w:rPr>
  </w:style>
  <w:style w:type="character" w:styleId="Ulstomtale">
    <w:name w:val="Unresolved Mention"/>
    <w:basedOn w:val="Standardskrifttypeiafsnit"/>
    <w:uiPriority w:val="99"/>
    <w:semiHidden/>
    <w:unhideWhenUsed/>
    <w:rsid w:val="00073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0433">
      <w:bodyDiv w:val="1"/>
      <w:marLeft w:val="0"/>
      <w:marRight w:val="0"/>
      <w:marTop w:val="0"/>
      <w:marBottom w:val="0"/>
      <w:divBdr>
        <w:top w:val="none" w:sz="0" w:space="0" w:color="auto"/>
        <w:left w:val="none" w:sz="0" w:space="0" w:color="auto"/>
        <w:bottom w:val="none" w:sz="0" w:space="0" w:color="auto"/>
        <w:right w:val="none" w:sz="0" w:space="0" w:color="auto"/>
      </w:divBdr>
    </w:div>
    <w:div w:id="103236793">
      <w:bodyDiv w:val="1"/>
      <w:marLeft w:val="0"/>
      <w:marRight w:val="0"/>
      <w:marTop w:val="0"/>
      <w:marBottom w:val="0"/>
      <w:divBdr>
        <w:top w:val="none" w:sz="0" w:space="0" w:color="auto"/>
        <w:left w:val="none" w:sz="0" w:space="0" w:color="auto"/>
        <w:bottom w:val="none" w:sz="0" w:space="0" w:color="auto"/>
        <w:right w:val="none" w:sz="0" w:space="0" w:color="auto"/>
      </w:divBdr>
    </w:div>
    <w:div w:id="645814136">
      <w:bodyDiv w:val="1"/>
      <w:marLeft w:val="0"/>
      <w:marRight w:val="0"/>
      <w:marTop w:val="0"/>
      <w:marBottom w:val="0"/>
      <w:divBdr>
        <w:top w:val="none" w:sz="0" w:space="0" w:color="auto"/>
        <w:left w:val="none" w:sz="0" w:space="0" w:color="auto"/>
        <w:bottom w:val="none" w:sz="0" w:space="0" w:color="auto"/>
        <w:right w:val="none" w:sz="0" w:space="0" w:color="auto"/>
      </w:divBdr>
    </w:div>
    <w:div w:id="791634654">
      <w:bodyDiv w:val="1"/>
      <w:marLeft w:val="0"/>
      <w:marRight w:val="0"/>
      <w:marTop w:val="0"/>
      <w:marBottom w:val="0"/>
      <w:divBdr>
        <w:top w:val="none" w:sz="0" w:space="0" w:color="auto"/>
        <w:left w:val="none" w:sz="0" w:space="0" w:color="auto"/>
        <w:bottom w:val="none" w:sz="0" w:space="0" w:color="auto"/>
        <w:right w:val="none" w:sz="0" w:space="0" w:color="auto"/>
      </w:divBdr>
    </w:div>
    <w:div w:id="1008023669">
      <w:bodyDiv w:val="1"/>
      <w:marLeft w:val="0"/>
      <w:marRight w:val="0"/>
      <w:marTop w:val="0"/>
      <w:marBottom w:val="0"/>
      <w:divBdr>
        <w:top w:val="none" w:sz="0" w:space="0" w:color="auto"/>
        <w:left w:val="none" w:sz="0" w:space="0" w:color="auto"/>
        <w:bottom w:val="none" w:sz="0" w:space="0" w:color="auto"/>
        <w:right w:val="none" w:sz="0" w:space="0" w:color="auto"/>
      </w:divBdr>
    </w:div>
    <w:div w:id="1633368639">
      <w:bodyDiv w:val="1"/>
      <w:marLeft w:val="0"/>
      <w:marRight w:val="0"/>
      <w:marTop w:val="0"/>
      <w:marBottom w:val="0"/>
      <w:divBdr>
        <w:top w:val="none" w:sz="0" w:space="0" w:color="auto"/>
        <w:left w:val="none" w:sz="0" w:space="0" w:color="auto"/>
        <w:bottom w:val="none" w:sz="0" w:space="0" w:color="auto"/>
        <w:right w:val="none" w:sz="0" w:space="0" w:color="auto"/>
      </w:divBdr>
    </w:div>
    <w:div w:id="1677608180">
      <w:bodyDiv w:val="1"/>
      <w:marLeft w:val="0"/>
      <w:marRight w:val="0"/>
      <w:marTop w:val="0"/>
      <w:marBottom w:val="0"/>
      <w:divBdr>
        <w:top w:val="none" w:sz="0" w:space="0" w:color="auto"/>
        <w:left w:val="none" w:sz="0" w:space="0" w:color="auto"/>
        <w:bottom w:val="none" w:sz="0" w:space="0" w:color="auto"/>
        <w:right w:val="none" w:sz="0" w:space="0" w:color="auto"/>
      </w:divBdr>
    </w:div>
    <w:div w:id="2103840162">
      <w:bodyDiv w:val="1"/>
      <w:marLeft w:val="0"/>
      <w:marRight w:val="0"/>
      <w:marTop w:val="0"/>
      <w:marBottom w:val="0"/>
      <w:divBdr>
        <w:top w:val="none" w:sz="0" w:space="0" w:color="auto"/>
        <w:left w:val="none" w:sz="0" w:space="0" w:color="auto"/>
        <w:bottom w:val="none" w:sz="0" w:space="0" w:color="auto"/>
        <w:right w:val="none" w:sz="0" w:space="0" w:color="auto"/>
      </w:divBdr>
    </w:div>
    <w:div w:id="2116636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8"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RightsOfUse2 xmlns="70c400ee-55a4-4b37-9674-80f880bd5865">Fri afbenyttelse</RightsOfUse2>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_dlc_DocId xmlns="05e94842-7e9a-43d3-a023-a5f04f032842">HRIGSHOS-483008736-45</_dlc_DocId>
    <_dlc_DocIdUrl xmlns="05e94842-7e9a-43d3-a023-a5f04f032842">
      <Url>https://www.rigshospitalet.dk/english/departments/juliane-marie-centre/department-of-neonatology/research/safeboosc-iiiv/_layouts/15/DocIdRedir.aspx?ID=HRIGSHOS-483008736-45</Url>
      <Description>HRIGSHOS-483008736-45</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7B0B5BAA-0CE0-4F05-ABBD-CEB020CBF510}">
  <ds:schemaRefs>
    <ds:schemaRef ds:uri="http://schemas.microsoft.com/sharepoint/v3/contenttype/forms"/>
  </ds:schemaRefs>
</ds:datastoreItem>
</file>

<file path=customXml/itemProps2.xml><?xml version="1.0" encoding="utf-8"?>
<ds:datastoreItem xmlns:ds="http://schemas.openxmlformats.org/officeDocument/2006/customXml" ds:itemID="{159C8514-9423-4975-B923-4E4A3ABC7A09}">
  <ds:schemaRefs>
    <ds:schemaRef ds:uri="http://schemas.openxmlformats.org/officeDocument/2006/bibliography"/>
  </ds:schemaRefs>
</ds:datastoreItem>
</file>

<file path=customXml/itemProps3.xml><?xml version="1.0" encoding="utf-8"?>
<ds:datastoreItem xmlns:ds="http://schemas.openxmlformats.org/officeDocument/2006/customXml" ds:itemID="{D32CA48A-098D-44F1-9029-395E73477281}">
  <ds:schemaRefs>
    <ds:schemaRef ds:uri="http://schemas.microsoft.com/sharepoint/events"/>
  </ds:schemaRefs>
</ds:datastoreItem>
</file>

<file path=customXml/itemProps4.xml><?xml version="1.0" encoding="utf-8"?>
<ds:datastoreItem xmlns:ds="http://schemas.openxmlformats.org/officeDocument/2006/customXml" ds:itemID="{B4857B11-FDB8-4F83-AE7D-9E79729E4221}"/>
</file>

<file path=customXml/itemProps5.xml><?xml version="1.0" encoding="utf-8"?>
<ds:datastoreItem xmlns:ds="http://schemas.openxmlformats.org/officeDocument/2006/customXml" ds:itemID="{FAAE8EAD-8CDF-4DD3-ACC0-7FEF35F4D6EE}">
  <ds:schemaRefs>
    <ds:schemaRef ds:uri="http://schemas.microsoft.com/office/2006/metadata/properties"/>
    <ds:schemaRef ds:uri="http://schemas.microsoft.com/office/infopath/2007/PartnerControls"/>
    <ds:schemaRef ds:uri="05e94842-7e9a-43d3-a023-a5f04f032842"/>
    <ds:schemaRef ds:uri="http://schemas.microsoft.com/sharepoint/v3"/>
    <ds:schemaRef ds:uri="70c400ee-55a4-4b37-9674-80f880bd5865"/>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6237</Words>
  <Characters>38047</Characters>
  <Application>Microsoft Office Word</Application>
  <DocSecurity>0</DocSecurity>
  <Lines>317</Lines>
  <Paragraphs>88</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Pelllicer</dc:creator>
  <cp:keywords/>
  <dc:description/>
  <cp:lastModifiedBy>Johanne Juul Petersen</cp:lastModifiedBy>
  <cp:revision>4</cp:revision>
  <cp:lastPrinted>2025-02-13T14:05:00Z</cp:lastPrinted>
  <dcterms:created xsi:type="dcterms:W3CDTF">2025-02-13T14:05:00Z</dcterms:created>
  <dcterms:modified xsi:type="dcterms:W3CDTF">2025-04-03T17:43:00Z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0x010100F9DA534318741143A5FA69D1D81E7C09</vt:lpwstr>
  </property>
  <property fmtid="{D5CDD505-2E9C-101B-9397-08002B2CF9AE}" pid="3" name="_dlc_DocIdItemGuid">
    <vt:lpwstr>1957a992-5f5e-48e6-a647-fcd999d1eca1</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